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720" w:type="dxa"/>
        <w:tblLook w:val="04A0" w:firstRow="1" w:lastRow="0" w:firstColumn="1" w:lastColumn="0" w:noHBand="0" w:noVBand="1"/>
      </w:tblPr>
      <w:tblGrid>
        <w:gridCol w:w="4468"/>
        <w:gridCol w:w="8760"/>
      </w:tblGrid>
      <w:tr w:rsidR="007742EA" w14:paraId="1478742F" w14:textId="77777777" w:rsidTr="00D75B68">
        <w:tc>
          <w:tcPr>
            <w:tcW w:w="13228" w:type="dxa"/>
            <w:gridSpan w:val="2"/>
          </w:tcPr>
          <w:p w14:paraId="62F78349" w14:textId="77777777" w:rsidR="007742EA" w:rsidRPr="007742EA" w:rsidRDefault="007742EA" w:rsidP="0031686F">
            <w:pPr>
              <w:shd w:val="clear" w:color="auto" w:fill="F8F9FA"/>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Everyday Materials</w:t>
            </w:r>
          </w:p>
          <w:p w14:paraId="4C74803B" w14:textId="77777777" w:rsidR="007742EA" w:rsidRPr="00C65F44" w:rsidRDefault="007742EA" w:rsidP="0031686F">
            <w:pPr>
              <w:numPr>
                <w:ilvl w:val="0"/>
                <w:numId w:val="1"/>
              </w:numP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1</w:t>
            </w:r>
          </w:p>
          <w:p w14:paraId="113E0CA9" w14:textId="77777777" w:rsidR="007742EA" w:rsidRDefault="007742EA" w:rsidP="0031686F">
            <w:pPr>
              <w:tabs>
                <w:tab w:val="num" w:pos="720"/>
              </w:tabs>
              <w:outlineLvl w:val="2"/>
            </w:pPr>
          </w:p>
        </w:tc>
      </w:tr>
      <w:tr w:rsidR="007742EA" w14:paraId="74E715FE" w14:textId="77777777" w:rsidTr="00F75E73">
        <w:tc>
          <w:tcPr>
            <w:tcW w:w="4468" w:type="dxa"/>
          </w:tcPr>
          <w:p w14:paraId="6C0DD8CF" w14:textId="183A25F8" w:rsidR="007742EA" w:rsidRDefault="007742EA" w:rsidP="0031686F">
            <w:pPr>
              <w:tabs>
                <w:tab w:val="num" w:pos="720"/>
              </w:tabs>
              <w:outlineLvl w:val="2"/>
            </w:pPr>
            <w:r w:rsidRPr="00C65F44">
              <w:rPr>
                <w:rFonts w:ascii="Verdana" w:eastAsia="Times New Roman" w:hAnsi="Verdana" w:cs="Times New Roman"/>
                <w:noProof/>
                <w:color w:val="303030"/>
                <w:kern w:val="0"/>
                <w:sz w:val="21"/>
                <w:szCs w:val="21"/>
                <w:lang w:eastAsia="en-GB"/>
                <w14:cntxtAlts w14:val="0"/>
              </w:rPr>
              <w:drawing>
                <wp:inline distT="0" distB="0" distL="0" distR="0" wp14:anchorId="09CF6A5F" wp14:editId="753078BA">
                  <wp:extent cx="1160548" cy="1160548"/>
                  <wp:effectExtent l="0" t="0" r="1905" b="1905"/>
                  <wp:docPr id="67" name="Picture 67"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Project thumbnai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1181828" cy="1181828"/>
                          </a:xfrm>
                          <a:prstGeom prst="rect">
                            <a:avLst/>
                          </a:prstGeom>
                          <a:noFill/>
                          <a:ln>
                            <a:noFill/>
                          </a:ln>
                        </pic:spPr>
                      </pic:pic>
                    </a:graphicData>
                  </a:graphic>
                </wp:inline>
              </w:drawing>
            </w:r>
          </w:p>
        </w:tc>
        <w:tc>
          <w:tcPr>
            <w:tcW w:w="8760" w:type="dxa"/>
          </w:tcPr>
          <w:p w14:paraId="1EF47C8A" w14:textId="77777777" w:rsidR="007742EA" w:rsidRPr="00C65F44" w:rsidRDefault="007742EA" w:rsidP="0031686F">
            <w:pP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Ask</w:t>
            </w:r>
            <w:proofErr w:type="gramEnd"/>
            <w:r w:rsidRPr="00C65F44">
              <w:rPr>
                <w:rFonts w:ascii="Verdana" w:eastAsia="Times New Roman" w:hAnsi="Verdana" w:cs="Times New Roman"/>
                <w:color w:val="303030"/>
                <w:kern w:val="0"/>
                <w:sz w:val="21"/>
                <w:szCs w:val="21"/>
                <w:lang w:eastAsia="en-GB"/>
                <w14:cntxtAlts w14:val="0"/>
              </w:rPr>
              <w:t xml:space="preserve"> simple questions and recognise that they can be answered in different ways.</w:t>
            </w:r>
          </w:p>
          <w:p w14:paraId="245A7A6C" w14:textId="77777777" w:rsidR="007742EA" w:rsidRPr="00C65F44" w:rsidRDefault="007742EA" w:rsidP="0031686F">
            <w:pP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Observe</w:t>
            </w:r>
            <w:proofErr w:type="gramEnd"/>
            <w:r w:rsidRPr="00C65F44">
              <w:rPr>
                <w:rFonts w:ascii="Verdana" w:eastAsia="Times New Roman" w:hAnsi="Verdana" w:cs="Times New Roman"/>
                <w:color w:val="303030"/>
                <w:kern w:val="0"/>
                <w:sz w:val="21"/>
                <w:szCs w:val="21"/>
                <w:lang w:eastAsia="en-GB"/>
                <w14:cntxtAlts w14:val="0"/>
              </w:rPr>
              <w:t xml:space="preserve"> closely, using simple equipment.</w:t>
            </w:r>
          </w:p>
          <w:p w14:paraId="3E17553B" w14:textId="77777777" w:rsidR="007742EA" w:rsidRPr="00C65F44" w:rsidRDefault="007742EA" w:rsidP="0031686F">
            <w:pP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Perform</w:t>
            </w:r>
            <w:proofErr w:type="gramEnd"/>
            <w:r w:rsidRPr="00C65F44">
              <w:rPr>
                <w:rFonts w:ascii="Verdana" w:eastAsia="Times New Roman" w:hAnsi="Verdana" w:cs="Times New Roman"/>
                <w:color w:val="303030"/>
                <w:kern w:val="0"/>
                <w:sz w:val="21"/>
                <w:szCs w:val="21"/>
                <w:lang w:eastAsia="en-GB"/>
                <w14:cntxtAlts w14:val="0"/>
              </w:rPr>
              <w:t xml:space="preserve"> simple tests.</w:t>
            </w:r>
          </w:p>
          <w:p w14:paraId="202D83AA" w14:textId="77777777" w:rsidR="007742EA" w:rsidRPr="00C65F44" w:rsidRDefault="007742EA" w:rsidP="0031686F">
            <w:pP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and classify.</w:t>
            </w:r>
          </w:p>
          <w:p w14:paraId="0D20D253" w14:textId="77777777" w:rsidR="007742EA" w:rsidRPr="00C65F44" w:rsidRDefault="007742EA" w:rsidP="0031686F">
            <w:pP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their observations and ideas to suggest answers to questions.</w:t>
            </w:r>
          </w:p>
          <w:p w14:paraId="3F316B28" w14:textId="77777777" w:rsidR="007742EA" w:rsidRPr="00C65F44" w:rsidRDefault="007742EA" w:rsidP="0031686F">
            <w:pP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Gather</w:t>
            </w:r>
            <w:proofErr w:type="gramEnd"/>
            <w:r w:rsidRPr="00C65F44">
              <w:rPr>
                <w:rFonts w:ascii="Verdana" w:eastAsia="Times New Roman" w:hAnsi="Verdana" w:cs="Times New Roman"/>
                <w:color w:val="303030"/>
                <w:kern w:val="0"/>
                <w:sz w:val="21"/>
                <w:szCs w:val="21"/>
                <w:lang w:eastAsia="en-GB"/>
                <w14:cntxtAlts w14:val="0"/>
              </w:rPr>
              <w:t xml:space="preserve"> and record data to help in answering questions.</w:t>
            </w:r>
          </w:p>
          <w:p w14:paraId="65E8AF6D" w14:textId="77777777" w:rsidR="007742EA" w:rsidRPr="00C65F44" w:rsidRDefault="007742EA" w:rsidP="0031686F">
            <w:pP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Distinguish</w:t>
            </w:r>
            <w:proofErr w:type="gramEnd"/>
            <w:r w:rsidRPr="00C65F44">
              <w:rPr>
                <w:rFonts w:ascii="Verdana" w:eastAsia="Times New Roman" w:hAnsi="Verdana" w:cs="Times New Roman"/>
                <w:color w:val="303030"/>
                <w:kern w:val="0"/>
                <w:sz w:val="21"/>
                <w:szCs w:val="21"/>
                <w:lang w:eastAsia="en-GB"/>
                <w14:cntxtAlts w14:val="0"/>
              </w:rPr>
              <w:t xml:space="preserve"> between an object and the material from which it is made.</w:t>
            </w:r>
          </w:p>
          <w:p w14:paraId="2A9ED6E5" w14:textId="77777777" w:rsidR="007742EA" w:rsidRPr="00C65F44" w:rsidRDefault="007742EA" w:rsidP="0031686F">
            <w:pP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and name a variety of everyday materials, including wood, plastic, glass, metal, water, and rock.</w:t>
            </w:r>
          </w:p>
          <w:p w14:paraId="2AA6D10E" w14:textId="77777777" w:rsidR="007742EA" w:rsidRPr="00C65F44" w:rsidRDefault="007742EA" w:rsidP="0031686F">
            <w:pP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Describe</w:t>
            </w:r>
            <w:proofErr w:type="gramEnd"/>
            <w:r w:rsidRPr="00C65F44">
              <w:rPr>
                <w:rFonts w:ascii="Verdana" w:eastAsia="Times New Roman" w:hAnsi="Verdana" w:cs="Times New Roman"/>
                <w:color w:val="303030"/>
                <w:kern w:val="0"/>
                <w:sz w:val="21"/>
                <w:szCs w:val="21"/>
                <w:lang w:eastAsia="en-GB"/>
                <w14:cntxtAlts w14:val="0"/>
              </w:rPr>
              <w:t xml:space="preserve"> the simple physical properties of a variety of everyday materials.</w:t>
            </w:r>
          </w:p>
          <w:p w14:paraId="5CAED2F6" w14:textId="77777777" w:rsidR="007742EA" w:rsidRDefault="007742EA" w:rsidP="0031686F">
            <w:pP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Compare</w:t>
            </w:r>
            <w:proofErr w:type="gramEnd"/>
            <w:r w:rsidRPr="00C65F44">
              <w:rPr>
                <w:rFonts w:ascii="Verdana" w:eastAsia="Times New Roman" w:hAnsi="Verdana" w:cs="Times New Roman"/>
                <w:color w:val="303030"/>
                <w:kern w:val="0"/>
                <w:sz w:val="21"/>
                <w:szCs w:val="21"/>
                <w:lang w:eastAsia="en-GB"/>
                <w14:cntxtAlts w14:val="0"/>
              </w:rPr>
              <w:t xml:space="preserve"> and group together a variety of everyday materials on the basis of their simple physical properties.</w:t>
            </w:r>
          </w:p>
          <w:p w14:paraId="356EC0CC" w14:textId="77777777" w:rsidR="007742EA" w:rsidRDefault="007742EA" w:rsidP="0031686F">
            <w:pPr>
              <w:tabs>
                <w:tab w:val="num" w:pos="720"/>
              </w:tabs>
              <w:outlineLvl w:val="2"/>
            </w:pPr>
          </w:p>
        </w:tc>
      </w:tr>
      <w:tr w:rsidR="007742EA" w14:paraId="5EDC3527" w14:textId="77777777" w:rsidTr="00742514">
        <w:tc>
          <w:tcPr>
            <w:tcW w:w="13228" w:type="dxa"/>
            <w:gridSpan w:val="2"/>
          </w:tcPr>
          <w:p w14:paraId="350AAF97" w14:textId="77777777" w:rsidR="007742EA" w:rsidRDefault="007742EA"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Shade and Shelter</w:t>
            </w:r>
          </w:p>
          <w:p w14:paraId="75FEF2B8" w14:textId="77777777" w:rsidR="007742EA" w:rsidRPr="00C65F44" w:rsidRDefault="007742EA"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1</w:t>
            </w:r>
          </w:p>
          <w:p w14:paraId="5A934573" w14:textId="77777777" w:rsidR="007742EA" w:rsidRPr="00C65F44" w:rsidRDefault="007742EA" w:rsidP="0031686F">
            <w:pP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7742EA" w14:paraId="6AB43405" w14:textId="77777777" w:rsidTr="00F75E73">
        <w:tc>
          <w:tcPr>
            <w:tcW w:w="4468" w:type="dxa"/>
          </w:tcPr>
          <w:p w14:paraId="40EFF3FB" w14:textId="31A055C1" w:rsidR="007742EA" w:rsidRPr="00C65F44" w:rsidRDefault="007742EA"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drawing>
                <wp:inline distT="0" distB="0" distL="0" distR="0" wp14:anchorId="6F069125" wp14:editId="69FB35F2">
                  <wp:extent cx="1625600" cy="1625600"/>
                  <wp:effectExtent l="0" t="0" r="0" b="0"/>
                  <wp:docPr id="68" name="Picture 68"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Project thumbnai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42253" cy="1642253"/>
                          </a:xfrm>
                          <a:prstGeom prst="rect">
                            <a:avLst/>
                          </a:prstGeom>
                          <a:noFill/>
                          <a:ln>
                            <a:noFill/>
                          </a:ln>
                        </pic:spPr>
                      </pic:pic>
                    </a:graphicData>
                  </a:graphic>
                </wp:inline>
              </w:drawing>
            </w:r>
          </w:p>
        </w:tc>
        <w:tc>
          <w:tcPr>
            <w:tcW w:w="8760" w:type="dxa"/>
          </w:tcPr>
          <w:p w14:paraId="2C2110CB"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Distinguish</w:t>
            </w:r>
            <w:proofErr w:type="gramEnd"/>
            <w:r w:rsidRPr="00C65F44">
              <w:rPr>
                <w:rFonts w:ascii="Verdana" w:eastAsia="Times New Roman" w:hAnsi="Verdana" w:cs="Times New Roman"/>
                <w:color w:val="303030"/>
                <w:kern w:val="0"/>
                <w:sz w:val="21"/>
                <w:szCs w:val="21"/>
                <w:lang w:eastAsia="en-GB"/>
                <w14:cntxtAlts w14:val="0"/>
              </w:rPr>
              <w:t xml:space="preserve"> between an object and the material from which it is made.</w:t>
            </w:r>
          </w:p>
          <w:p w14:paraId="0B8DF632" w14:textId="77777777" w:rsidR="007742EA"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and name a variety of everyday materials, including wood, plastic, glass, metal, water, and rock.</w:t>
            </w:r>
          </w:p>
          <w:p w14:paraId="506FC3B7" w14:textId="582992EF" w:rsidR="007742EA" w:rsidRPr="00C65F44" w:rsidRDefault="007742EA" w:rsidP="0031686F">
            <w:pP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7742EA" w14:paraId="2A549713" w14:textId="77777777" w:rsidTr="009D4452">
        <w:tc>
          <w:tcPr>
            <w:tcW w:w="13228" w:type="dxa"/>
            <w:gridSpan w:val="2"/>
          </w:tcPr>
          <w:p w14:paraId="53864AFB" w14:textId="77777777" w:rsidR="007742EA" w:rsidRDefault="007742EA"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Human Senses</w:t>
            </w:r>
          </w:p>
          <w:p w14:paraId="6E82C88C" w14:textId="3DD6CDF6" w:rsidR="007742EA" w:rsidRPr="00C65F44" w:rsidRDefault="007742EA"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r>
              <w:rPr>
                <w:rFonts w:ascii="Verdana" w:eastAsia="Times New Roman" w:hAnsi="Verdana" w:cs="Times New Roman"/>
                <w:color w:val="303030"/>
                <w:kern w:val="0"/>
                <w:sz w:val="27"/>
                <w:szCs w:val="27"/>
                <w:lang w:eastAsia="en-GB"/>
                <w14:cntxtAlts w14:val="0"/>
              </w:rPr>
              <w:t>Year 1</w:t>
            </w:r>
          </w:p>
        </w:tc>
      </w:tr>
      <w:tr w:rsidR="007742EA" w14:paraId="4DFD345C" w14:textId="77777777" w:rsidTr="00F75E73">
        <w:tc>
          <w:tcPr>
            <w:tcW w:w="4468" w:type="dxa"/>
          </w:tcPr>
          <w:p w14:paraId="0A348341" w14:textId="48638188" w:rsidR="007742EA" w:rsidRPr="00C65F44" w:rsidRDefault="007742EA"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lastRenderedPageBreak/>
              <w:drawing>
                <wp:inline distT="0" distB="0" distL="0" distR="0" wp14:anchorId="2C6D2775" wp14:editId="728F804D">
                  <wp:extent cx="1614031" cy="1614031"/>
                  <wp:effectExtent l="0" t="0" r="5715" b="5715"/>
                  <wp:docPr id="69" name="Picture 69"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Project thumbnai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1625957" cy="1625957"/>
                          </a:xfrm>
                          <a:prstGeom prst="rect">
                            <a:avLst/>
                          </a:prstGeom>
                          <a:noFill/>
                          <a:ln>
                            <a:noFill/>
                          </a:ln>
                        </pic:spPr>
                      </pic:pic>
                    </a:graphicData>
                  </a:graphic>
                </wp:inline>
              </w:drawing>
            </w:r>
          </w:p>
        </w:tc>
        <w:tc>
          <w:tcPr>
            <w:tcW w:w="8760" w:type="dxa"/>
          </w:tcPr>
          <w:p w14:paraId="720F252A"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Ask</w:t>
            </w:r>
            <w:proofErr w:type="gramEnd"/>
            <w:r w:rsidRPr="00C65F44">
              <w:rPr>
                <w:rFonts w:ascii="Verdana" w:eastAsia="Times New Roman" w:hAnsi="Verdana" w:cs="Times New Roman"/>
                <w:color w:val="303030"/>
                <w:kern w:val="0"/>
                <w:sz w:val="21"/>
                <w:szCs w:val="21"/>
                <w:lang w:eastAsia="en-GB"/>
                <w14:cntxtAlts w14:val="0"/>
              </w:rPr>
              <w:t xml:space="preserve"> simple questions and recognise that they can be answered in different ways.</w:t>
            </w:r>
          </w:p>
          <w:p w14:paraId="4A11B8DD"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Observe</w:t>
            </w:r>
            <w:proofErr w:type="gramEnd"/>
            <w:r w:rsidRPr="00C65F44">
              <w:rPr>
                <w:rFonts w:ascii="Verdana" w:eastAsia="Times New Roman" w:hAnsi="Verdana" w:cs="Times New Roman"/>
                <w:color w:val="303030"/>
                <w:kern w:val="0"/>
                <w:sz w:val="21"/>
                <w:szCs w:val="21"/>
                <w:lang w:eastAsia="en-GB"/>
                <w14:cntxtAlts w14:val="0"/>
              </w:rPr>
              <w:t xml:space="preserve"> closely, using simple equipment.</w:t>
            </w:r>
          </w:p>
          <w:p w14:paraId="24EDD2D3"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Perform</w:t>
            </w:r>
            <w:proofErr w:type="gramEnd"/>
            <w:r w:rsidRPr="00C65F44">
              <w:rPr>
                <w:rFonts w:ascii="Verdana" w:eastAsia="Times New Roman" w:hAnsi="Verdana" w:cs="Times New Roman"/>
                <w:color w:val="303030"/>
                <w:kern w:val="0"/>
                <w:sz w:val="21"/>
                <w:szCs w:val="21"/>
                <w:lang w:eastAsia="en-GB"/>
                <w14:cntxtAlts w14:val="0"/>
              </w:rPr>
              <w:t xml:space="preserve"> simple tests.</w:t>
            </w:r>
          </w:p>
          <w:p w14:paraId="52BDA8A4"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and classify.</w:t>
            </w:r>
          </w:p>
          <w:p w14:paraId="50FB7A10"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their observations and ideas to suggest answers to questions.</w:t>
            </w:r>
          </w:p>
          <w:p w14:paraId="5A869386"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Gather</w:t>
            </w:r>
            <w:proofErr w:type="gramEnd"/>
            <w:r w:rsidRPr="00C65F44">
              <w:rPr>
                <w:rFonts w:ascii="Verdana" w:eastAsia="Times New Roman" w:hAnsi="Verdana" w:cs="Times New Roman"/>
                <w:color w:val="303030"/>
                <w:kern w:val="0"/>
                <w:sz w:val="21"/>
                <w:szCs w:val="21"/>
                <w:lang w:eastAsia="en-GB"/>
                <w14:cntxtAlts w14:val="0"/>
              </w:rPr>
              <w:t xml:space="preserve"> and record data to help in answering questions.</w:t>
            </w:r>
          </w:p>
          <w:p w14:paraId="77D6621B"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Describe</w:t>
            </w:r>
            <w:proofErr w:type="gramEnd"/>
            <w:r w:rsidRPr="00C65F44">
              <w:rPr>
                <w:rFonts w:ascii="Verdana" w:eastAsia="Times New Roman" w:hAnsi="Verdana" w:cs="Times New Roman"/>
                <w:color w:val="303030"/>
                <w:kern w:val="0"/>
                <w:sz w:val="21"/>
                <w:szCs w:val="21"/>
                <w:lang w:eastAsia="en-GB"/>
                <w14:cntxtAlts w14:val="0"/>
              </w:rPr>
              <w:t xml:space="preserve"> and compare the structure of a variety of common animals (fish, amphibians, reptiles, birds and mammals, including pets).</w:t>
            </w:r>
          </w:p>
          <w:p w14:paraId="767E8B42"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name, draw and label the basic parts of the human body and say which part of the body is associated with each sense.</w:t>
            </w:r>
          </w:p>
          <w:p w14:paraId="6FB16114" w14:textId="77777777" w:rsidR="007742EA"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Develop</w:t>
            </w:r>
            <w:proofErr w:type="gramEnd"/>
            <w:r w:rsidRPr="00C65F44">
              <w:rPr>
                <w:rFonts w:ascii="Verdana" w:eastAsia="Times New Roman" w:hAnsi="Verdana" w:cs="Times New Roman"/>
                <w:color w:val="303030"/>
                <w:kern w:val="0"/>
                <w:sz w:val="21"/>
                <w:szCs w:val="21"/>
                <w:lang w:eastAsia="en-GB"/>
                <w14:cntxtAlts w14:val="0"/>
              </w:rPr>
              <w:t xml:space="preserve"> scientific knowledge and conceptual understanding through the specific disciplines of biology, chemistry and physics.</w:t>
            </w:r>
          </w:p>
          <w:p w14:paraId="1B9C15CE" w14:textId="77777777" w:rsidR="007742EA" w:rsidRPr="00C65F44" w:rsidRDefault="007742EA"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7742EA" w14:paraId="65521F00" w14:textId="77777777" w:rsidTr="00A90A0C">
        <w:tc>
          <w:tcPr>
            <w:tcW w:w="13228" w:type="dxa"/>
            <w:gridSpan w:val="2"/>
          </w:tcPr>
          <w:p w14:paraId="213D52C4" w14:textId="77777777" w:rsidR="007742EA" w:rsidRDefault="007742EA"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Bright Lights, Big City</w:t>
            </w:r>
          </w:p>
          <w:p w14:paraId="489CFBC6" w14:textId="77777777" w:rsidR="007742EA" w:rsidRPr="00C65F44" w:rsidRDefault="007742EA"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1</w:t>
            </w:r>
          </w:p>
          <w:p w14:paraId="610DB127" w14:textId="77777777" w:rsidR="007742EA" w:rsidRPr="00C65F44" w:rsidRDefault="007742EA"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7742EA" w14:paraId="26F08D39" w14:textId="77777777" w:rsidTr="00F75E73">
        <w:tc>
          <w:tcPr>
            <w:tcW w:w="4468" w:type="dxa"/>
          </w:tcPr>
          <w:p w14:paraId="1A7C2A2E" w14:textId="16B7DF8C" w:rsidR="007742EA" w:rsidRPr="00C65F44" w:rsidRDefault="007742EA"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drawing>
                <wp:inline distT="0" distB="0" distL="0" distR="0" wp14:anchorId="2707C126" wp14:editId="6F8986A0">
                  <wp:extent cx="1480216" cy="1480216"/>
                  <wp:effectExtent l="0" t="0" r="5715" b="5715"/>
                  <wp:docPr id="70" name="Picture 70"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Project thumbnai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1492346" cy="1492346"/>
                          </a:xfrm>
                          <a:prstGeom prst="rect">
                            <a:avLst/>
                          </a:prstGeom>
                          <a:noFill/>
                          <a:ln>
                            <a:noFill/>
                          </a:ln>
                        </pic:spPr>
                      </pic:pic>
                    </a:graphicData>
                  </a:graphic>
                </wp:inline>
              </w:drawing>
            </w:r>
          </w:p>
        </w:tc>
        <w:tc>
          <w:tcPr>
            <w:tcW w:w="8760" w:type="dxa"/>
          </w:tcPr>
          <w:p w14:paraId="100251F6" w14:textId="77777777" w:rsidR="007742EA"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and classify.</w:t>
            </w:r>
          </w:p>
          <w:p w14:paraId="286ADEC2" w14:textId="77777777" w:rsidR="007742EA" w:rsidRPr="00C65F44" w:rsidRDefault="007742EA"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7742EA" w14:paraId="4CB46A1E" w14:textId="77777777" w:rsidTr="00A07A1E">
        <w:tc>
          <w:tcPr>
            <w:tcW w:w="13228" w:type="dxa"/>
            <w:gridSpan w:val="2"/>
          </w:tcPr>
          <w:p w14:paraId="1FC6FF80" w14:textId="77777777" w:rsidR="007742EA" w:rsidRDefault="007742EA"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Seasonal Changes</w:t>
            </w:r>
          </w:p>
          <w:p w14:paraId="30449C5B" w14:textId="77777777" w:rsidR="007742EA" w:rsidRPr="00C65F44" w:rsidRDefault="007742EA"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1</w:t>
            </w:r>
          </w:p>
          <w:p w14:paraId="7D8404AD" w14:textId="77777777" w:rsidR="007742EA" w:rsidRPr="00C65F44" w:rsidRDefault="007742EA"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7742EA" w14:paraId="6A4E3163" w14:textId="77777777" w:rsidTr="00F75E73">
        <w:tc>
          <w:tcPr>
            <w:tcW w:w="4468" w:type="dxa"/>
          </w:tcPr>
          <w:p w14:paraId="4057D1BF" w14:textId="2460E66C" w:rsidR="007742EA" w:rsidRPr="00C65F44" w:rsidRDefault="007742EA"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lastRenderedPageBreak/>
              <w:drawing>
                <wp:inline distT="0" distB="0" distL="0" distR="0" wp14:anchorId="34748671" wp14:editId="0AD58128">
                  <wp:extent cx="2547816" cy="2547816"/>
                  <wp:effectExtent l="0" t="0" r="5080" b="5080"/>
                  <wp:docPr id="71" name="Picture 71"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Project thumbnai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82145" cy="2582145"/>
                          </a:xfrm>
                          <a:prstGeom prst="rect">
                            <a:avLst/>
                          </a:prstGeom>
                          <a:noFill/>
                          <a:ln>
                            <a:noFill/>
                          </a:ln>
                        </pic:spPr>
                      </pic:pic>
                    </a:graphicData>
                  </a:graphic>
                </wp:inline>
              </w:drawing>
            </w:r>
          </w:p>
        </w:tc>
        <w:tc>
          <w:tcPr>
            <w:tcW w:w="8760" w:type="dxa"/>
          </w:tcPr>
          <w:p w14:paraId="2B2A9C88"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Ask</w:t>
            </w:r>
            <w:proofErr w:type="gramEnd"/>
            <w:r w:rsidRPr="00C65F44">
              <w:rPr>
                <w:rFonts w:ascii="Verdana" w:eastAsia="Times New Roman" w:hAnsi="Verdana" w:cs="Times New Roman"/>
                <w:color w:val="303030"/>
                <w:kern w:val="0"/>
                <w:sz w:val="21"/>
                <w:szCs w:val="21"/>
                <w:lang w:eastAsia="en-GB"/>
                <w14:cntxtAlts w14:val="0"/>
              </w:rPr>
              <w:t xml:space="preserve"> simple questions and recognise that they can be answered in different ways.</w:t>
            </w:r>
          </w:p>
          <w:p w14:paraId="1CC3D305"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Observe</w:t>
            </w:r>
            <w:proofErr w:type="gramEnd"/>
            <w:r w:rsidRPr="00C65F44">
              <w:rPr>
                <w:rFonts w:ascii="Verdana" w:eastAsia="Times New Roman" w:hAnsi="Verdana" w:cs="Times New Roman"/>
                <w:color w:val="303030"/>
                <w:kern w:val="0"/>
                <w:sz w:val="21"/>
                <w:szCs w:val="21"/>
                <w:lang w:eastAsia="en-GB"/>
                <w14:cntxtAlts w14:val="0"/>
              </w:rPr>
              <w:t xml:space="preserve"> closely, using simple equipment.</w:t>
            </w:r>
          </w:p>
          <w:p w14:paraId="1F831BFB"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Perform</w:t>
            </w:r>
            <w:proofErr w:type="gramEnd"/>
            <w:r w:rsidRPr="00C65F44">
              <w:rPr>
                <w:rFonts w:ascii="Verdana" w:eastAsia="Times New Roman" w:hAnsi="Verdana" w:cs="Times New Roman"/>
                <w:color w:val="303030"/>
                <w:kern w:val="0"/>
                <w:sz w:val="21"/>
                <w:szCs w:val="21"/>
                <w:lang w:eastAsia="en-GB"/>
                <w14:cntxtAlts w14:val="0"/>
              </w:rPr>
              <w:t xml:space="preserve"> simple tests.</w:t>
            </w:r>
          </w:p>
          <w:p w14:paraId="03D52E03"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and classify.</w:t>
            </w:r>
          </w:p>
          <w:p w14:paraId="2452DF4D"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their observations and ideas to suggest answers to questions.</w:t>
            </w:r>
          </w:p>
          <w:p w14:paraId="1A4D63A1"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Gather</w:t>
            </w:r>
            <w:proofErr w:type="gramEnd"/>
            <w:r w:rsidRPr="00C65F44">
              <w:rPr>
                <w:rFonts w:ascii="Verdana" w:eastAsia="Times New Roman" w:hAnsi="Verdana" w:cs="Times New Roman"/>
                <w:color w:val="303030"/>
                <w:kern w:val="0"/>
                <w:sz w:val="21"/>
                <w:szCs w:val="21"/>
                <w:lang w:eastAsia="en-GB"/>
                <w14:cntxtAlts w14:val="0"/>
              </w:rPr>
              <w:t xml:space="preserve"> and record data to help in answering questions.</w:t>
            </w:r>
          </w:p>
          <w:p w14:paraId="25F3E0BC"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and name a variety of common wild and garden plants, including deciduous and evergreen trees.</w:t>
            </w:r>
          </w:p>
          <w:p w14:paraId="180141D6"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Observe</w:t>
            </w:r>
            <w:proofErr w:type="gramEnd"/>
            <w:r w:rsidRPr="00C65F44">
              <w:rPr>
                <w:rFonts w:ascii="Verdana" w:eastAsia="Times New Roman" w:hAnsi="Verdana" w:cs="Times New Roman"/>
                <w:color w:val="303030"/>
                <w:kern w:val="0"/>
                <w:sz w:val="21"/>
                <w:szCs w:val="21"/>
                <w:lang w:eastAsia="en-GB"/>
                <w14:cntxtAlts w14:val="0"/>
              </w:rPr>
              <w:t xml:space="preserve"> changes across the four seasons.</w:t>
            </w:r>
          </w:p>
          <w:p w14:paraId="03476D0D"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Observe</w:t>
            </w:r>
            <w:proofErr w:type="gramEnd"/>
            <w:r w:rsidRPr="00C65F44">
              <w:rPr>
                <w:rFonts w:ascii="Verdana" w:eastAsia="Times New Roman" w:hAnsi="Verdana" w:cs="Times New Roman"/>
                <w:color w:val="303030"/>
                <w:kern w:val="0"/>
                <w:sz w:val="21"/>
                <w:szCs w:val="21"/>
                <w:lang w:eastAsia="en-GB"/>
                <w14:cntxtAlts w14:val="0"/>
              </w:rPr>
              <w:t xml:space="preserve"> and describe weather associated with the seasons and how day length varies.</w:t>
            </w:r>
          </w:p>
          <w:p w14:paraId="662F2D53"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Develop</w:t>
            </w:r>
            <w:proofErr w:type="gramEnd"/>
            <w:r w:rsidRPr="00C65F44">
              <w:rPr>
                <w:rFonts w:ascii="Verdana" w:eastAsia="Times New Roman" w:hAnsi="Verdana" w:cs="Times New Roman"/>
                <w:color w:val="303030"/>
                <w:kern w:val="0"/>
                <w:sz w:val="21"/>
                <w:szCs w:val="21"/>
                <w:lang w:eastAsia="en-GB"/>
                <w14:cntxtAlts w14:val="0"/>
              </w:rPr>
              <w:t xml:space="preserve"> scientific knowledge and conceptual understanding through the specific disciplines of biology, chemistry and physics.</w:t>
            </w:r>
          </w:p>
          <w:p w14:paraId="3AEAC80C" w14:textId="77777777" w:rsidR="007742EA"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Develop</w:t>
            </w:r>
            <w:proofErr w:type="gramEnd"/>
            <w:r w:rsidRPr="00C65F44">
              <w:rPr>
                <w:rFonts w:ascii="Verdana" w:eastAsia="Times New Roman" w:hAnsi="Verdana" w:cs="Times New Roman"/>
                <w:color w:val="303030"/>
                <w:kern w:val="0"/>
                <w:sz w:val="21"/>
                <w:szCs w:val="21"/>
                <w:lang w:eastAsia="en-GB"/>
                <w14:cntxtAlts w14:val="0"/>
              </w:rPr>
              <w:t xml:space="preserve"> understanding of the nature, processes and methods of science through different types of science enquiries that help them to answer scientific questions about the world around them.</w:t>
            </w:r>
          </w:p>
          <w:p w14:paraId="041665DB" w14:textId="77777777" w:rsidR="007742EA" w:rsidRPr="00C65F44" w:rsidRDefault="007742EA"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7742EA" w14:paraId="2CDAE535" w14:textId="77777777" w:rsidTr="002455CC">
        <w:tc>
          <w:tcPr>
            <w:tcW w:w="13228" w:type="dxa"/>
            <w:gridSpan w:val="2"/>
          </w:tcPr>
          <w:p w14:paraId="4AFABAB7" w14:textId="77777777" w:rsidR="007742EA" w:rsidRDefault="007742EA"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Plant Parts</w:t>
            </w:r>
          </w:p>
          <w:p w14:paraId="0FD9D540" w14:textId="77777777" w:rsidR="007742EA" w:rsidRPr="00C65F44" w:rsidRDefault="007742EA"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1</w:t>
            </w:r>
          </w:p>
          <w:p w14:paraId="53CAF9B8" w14:textId="77777777" w:rsidR="007742EA" w:rsidRPr="00C65F44" w:rsidRDefault="007742EA"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7742EA" w14:paraId="0904158D" w14:textId="77777777" w:rsidTr="00F75E73">
        <w:tc>
          <w:tcPr>
            <w:tcW w:w="4468" w:type="dxa"/>
          </w:tcPr>
          <w:p w14:paraId="6497E22A" w14:textId="1EF9DC2D" w:rsidR="007742EA" w:rsidRPr="00C65F44" w:rsidRDefault="007742EA"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drawing>
                <wp:inline distT="0" distB="0" distL="0" distR="0" wp14:anchorId="728072E0" wp14:editId="4144B7DC">
                  <wp:extent cx="2172677" cy="2172677"/>
                  <wp:effectExtent l="0" t="0" r="0" b="0"/>
                  <wp:docPr id="72" name="Picture 72"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Project thumbnai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2190638" cy="2190638"/>
                          </a:xfrm>
                          <a:prstGeom prst="rect">
                            <a:avLst/>
                          </a:prstGeom>
                          <a:noFill/>
                          <a:ln>
                            <a:noFill/>
                          </a:ln>
                        </pic:spPr>
                      </pic:pic>
                    </a:graphicData>
                  </a:graphic>
                </wp:inline>
              </w:drawing>
            </w:r>
          </w:p>
        </w:tc>
        <w:tc>
          <w:tcPr>
            <w:tcW w:w="8760" w:type="dxa"/>
          </w:tcPr>
          <w:p w14:paraId="5C580DBF"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Ask</w:t>
            </w:r>
            <w:proofErr w:type="gramEnd"/>
            <w:r w:rsidRPr="00C65F44">
              <w:rPr>
                <w:rFonts w:ascii="Verdana" w:eastAsia="Times New Roman" w:hAnsi="Verdana" w:cs="Times New Roman"/>
                <w:color w:val="303030"/>
                <w:kern w:val="0"/>
                <w:sz w:val="21"/>
                <w:szCs w:val="21"/>
                <w:lang w:eastAsia="en-GB"/>
                <w14:cntxtAlts w14:val="0"/>
              </w:rPr>
              <w:t xml:space="preserve"> simple questions and recognise that they can be answered in different ways.</w:t>
            </w:r>
          </w:p>
          <w:p w14:paraId="39142EC8"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Observe</w:t>
            </w:r>
            <w:proofErr w:type="gramEnd"/>
            <w:r w:rsidRPr="00C65F44">
              <w:rPr>
                <w:rFonts w:ascii="Verdana" w:eastAsia="Times New Roman" w:hAnsi="Verdana" w:cs="Times New Roman"/>
                <w:color w:val="303030"/>
                <w:kern w:val="0"/>
                <w:sz w:val="21"/>
                <w:szCs w:val="21"/>
                <w:lang w:eastAsia="en-GB"/>
                <w14:cntxtAlts w14:val="0"/>
              </w:rPr>
              <w:t xml:space="preserve"> closely, using simple equipment.</w:t>
            </w:r>
          </w:p>
          <w:p w14:paraId="565372B1"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Perform</w:t>
            </w:r>
            <w:proofErr w:type="gramEnd"/>
            <w:r w:rsidRPr="00C65F44">
              <w:rPr>
                <w:rFonts w:ascii="Verdana" w:eastAsia="Times New Roman" w:hAnsi="Verdana" w:cs="Times New Roman"/>
                <w:color w:val="303030"/>
                <w:kern w:val="0"/>
                <w:sz w:val="21"/>
                <w:szCs w:val="21"/>
                <w:lang w:eastAsia="en-GB"/>
                <w14:cntxtAlts w14:val="0"/>
              </w:rPr>
              <w:t xml:space="preserve"> simple tests.</w:t>
            </w:r>
          </w:p>
          <w:p w14:paraId="5A63C771"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and classify.</w:t>
            </w:r>
          </w:p>
          <w:p w14:paraId="40E71D68"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their observations and ideas to suggest answers to questions.</w:t>
            </w:r>
          </w:p>
          <w:p w14:paraId="7D5FF312"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Gather</w:t>
            </w:r>
            <w:proofErr w:type="gramEnd"/>
            <w:r w:rsidRPr="00C65F44">
              <w:rPr>
                <w:rFonts w:ascii="Verdana" w:eastAsia="Times New Roman" w:hAnsi="Verdana" w:cs="Times New Roman"/>
                <w:color w:val="303030"/>
                <w:kern w:val="0"/>
                <w:sz w:val="21"/>
                <w:szCs w:val="21"/>
                <w:lang w:eastAsia="en-GB"/>
                <w14:cntxtAlts w14:val="0"/>
              </w:rPr>
              <w:t xml:space="preserve"> and record data to help in answering questions.</w:t>
            </w:r>
          </w:p>
          <w:p w14:paraId="64FD0700"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and name a variety of common wild and garden plants, including deciduous and evergreen trees.</w:t>
            </w:r>
          </w:p>
          <w:p w14:paraId="5A0288CE"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and describe the basic structure of a variety of common flowering plants, including trees.</w:t>
            </w:r>
          </w:p>
          <w:p w14:paraId="2E471FB4"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Develop</w:t>
            </w:r>
            <w:proofErr w:type="gramEnd"/>
            <w:r w:rsidRPr="00C65F44">
              <w:rPr>
                <w:rFonts w:ascii="Verdana" w:eastAsia="Times New Roman" w:hAnsi="Verdana" w:cs="Times New Roman"/>
                <w:color w:val="303030"/>
                <w:kern w:val="0"/>
                <w:sz w:val="21"/>
                <w:szCs w:val="21"/>
                <w:lang w:eastAsia="en-GB"/>
                <w14:cntxtAlts w14:val="0"/>
              </w:rPr>
              <w:t xml:space="preserve"> scientific knowledge and conceptual understanding through the specific disciplines of biology, chemistry and physics.</w:t>
            </w:r>
          </w:p>
          <w:p w14:paraId="79980033" w14:textId="77777777" w:rsidR="007742EA"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lastRenderedPageBreak/>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Develop</w:t>
            </w:r>
            <w:proofErr w:type="gramEnd"/>
            <w:r w:rsidRPr="00C65F44">
              <w:rPr>
                <w:rFonts w:ascii="Verdana" w:eastAsia="Times New Roman" w:hAnsi="Verdana" w:cs="Times New Roman"/>
                <w:color w:val="303030"/>
                <w:kern w:val="0"/>
                <w:sz w:val="21"/>
                <w:szCs w:val="21"/>
                <w:lang w:eastAsia="en-GB"/>
                <w14:cntxtAlts w14:val="0"/>
              </w:rPr>
              <w:t xml:space="preserve"> understanding of the nature, processes and methods of science through different types of science enquiries that help them to answer scientific questions about the world around them.</w:t>
            </w:r>
          </w:p>
          <w:p w14:paraId="31CC6323" w14:textId="77777777" w:rsidR="007742EA" w:rsidRPr="00C65F44" w:rsidRDefault="007742EA"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7742EA" w14:paraId="314B89AC" w14:textId="77777777" w:rsidTr="00BE4C74">
        <w:tc>
          <w:tcPr>
            <w:tcW w:w="13228" w:type="dxa"/>
            <w:gridSpan w:val="2"/>
          </w:tcPr>
          <w:p w14:paraId="31AB132D" w14:textId="77777777" w:rsidR="007742EA" w:rsidRDefault="007742EA"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lastRenderedPageBreak/>
              <w:t>Chop, Slice and Mash</w:t>
            </w:r>
          </w:p>
          <w:p w14:paraId="0B0B85A2" w14:textId="77777777" w:rsidR="007742EA" w:rsidRPr="00C65F44" w:rsidRDefault="007742EA"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1</w:t>
            </w:r>
          </w:p>
          <w:p w14:paraId="4073B09F" w14:textId="77777777" w:rsidR="007742EA" w:rsidRPr="00C65F44" w:rsidRDefault="007742EA"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7742EA" w14:paraId="106A49AD" w14:textId="77777777" w:rsidTr="00F75E73">
        <w:tc>
          <w:tcPr>
            <w:tcW w:w="4468" w:type="dxa"/>
          </w:tcPr>
          <w:p w14:paraId="39ED5105" w14:textId="066030D0" w:rsidR="007742EA" w:rsidRPr="00C65F44" w:rsidRDefault="007742EA"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drawing>
                <wp:inline distT="0" distB="0" distL="0" distR="0" wp14:anchorId="333D429A" wp14:editId="5030D9C6">
                  <wp:extent cx="1704193" cy="1704193"/>
                  <wp:effectExtent l="0" t="0" r="0" b="0"/>
                  <wp:docPr id="73" name="Picture 73"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Project thumbnai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14272" cy="1714272"/>
                          </a:xfrm>
                          <a:prstGeom prst="rect">
                            <a:avLst/>
                          </a:prstGeom>
                          <a:noFill/>
                          <a:ln>
                            <a:noFill/>
                          </a:ln>
                        </pic:spPr>
                      </pic:pic>
                    </a:graphicData>
                  </a:graphic>
                </wp:inline>
              </w:drawing>
            </w:r>
          </w:p>
        </w:tc>
        <w:tc>
          <w:tcPr>
            <w:tcW w:w="8760" w:type="dxa"/>
          </w:tcPr>
          <w:p w14:paraId="6972CEFC" w14:textId="77777777" w:rsidR="007742EA"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Are</w:t>
            </w:r>
            <w:proofErr w:type="gramEnd"/>
            <w:r w:rsidRPr="00C65F44">
              <w:rPr>
                <w:rFonts w:ascii="Verdana" w:eastAsia="Times New Roman" w:hAnsi="Verdana" w:cs="Times New Roman"/>
                <w:color w:val="303030"/>
                <w:kern w:val="0"/>
                <w:sz w:val="21"/>
                <w:szCs w:val="21"/>
                <w:lang w:eastAsia="en-GB"/>
                <w14:cntxtAlts w14:val="0"/>
              </w:rPr>
              <w:t xml:space="preserve"> equipped with the scientific knowledge required to understand the uses and implications of science, today and for the future.</w:t>
            </w:r>
          </w:p>
          <w:p w14:paraId="6049F5DF" w14:textId="77777777" w:rsidR="007742EA" w:rsidRPr="00C65F44" w:rsidRDefault="007742EA"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7742EA" w14:paraId="21B4E334" w14:textId="77777777" w:rsidTr="004F6C11">
        <w:tc>
          <w:tcPr>
            <w:tcW w:w="13228" w:type="dxa"/>
            <w:gridSpan w:val="2"/>
          </w:tcPr>
          <w:p w14:paraId="1E8C7A59" w14:textId="77777777" w:rsidR="007742EA" w:rsidRDefault="007742EA"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Animal Parts</w:t>
            </w:r>
          </w:p>
          <w:p w14:paraId="0E3E72E4" w14:textId="77777777" w:rsidR="007742EA" w:rsidRPr="00C65F44" w:rsidRDefault="007742EA"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1</w:t>
            </w:r>
          </w:p>
          <w:p w14:paraId="06846F77" w14:textId="77777777" w:rsidR="007742EA" w:rsidRPr="00C65F44" w:rsidRDefault="007742EA"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7742EA" w14:paraId="2659426A" w14:textId="77777777" w:rsidTr="00F75E73">
        <w:tc>
          <w:tcPr>
            <w:tcW w:w="4468" w:type="dxa"/>
          </w:tcPr>
          <w:p w14:paraId="337CF37F" w14:textId="2D023B51" w:rsidR="007742EA" w:rsidRPr="00C65F44" w:rsidRDefault="007742EA"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drawing>
                <wp:inline distT="0" distB="0" distL="0" distR="0" wp14:anchorId="49AA60BA" wp14:editId="15CDB93A">
                  <wp:extent cx="2071077" cy="2071077"/>
                  <wp:effectExtent l="0" t="0" r="5715" b="5715"/>
                  <wp:docPr id="74" name="Picture 74"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Project thumbnai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91602" cy="2091602"/>
                          </a:xfrm>
                          <a:prstGeom prst="rect">
                            <a:avLst/>
                          </a:prstGeom>
                          <a:noFill/>
                          <a:ln>
                            <a:noFill/>
                          </a:ln>
                        </pic:spPr>
                      </pic:pic>
                    </a:graphicData>
                  </a:graphic>
                </wp:inline>
              </w:drawing>
            </w:r>
          </w:p>
        </w:tc>
        <w:tc>
          <w:tcPr>
            <w:tcW w:w="8760" w:type="dxa"/>
          </w:tcPr>
          <w:p w14:paraId="58A326F6"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Ask</w:t>
            </w:r>
            <w:proofErr w:type="gramEnd"/>
            <w:r w:rsidRPr="00C65F44">
              <w:rPr>
                <w:rFonts w:ascii="Verdana" w:eastAsia="Times New Roman" w:hAnsi="Verdana" w:cs="Times New Roman"/>
                <w:color w:val="303030"/>
                <w:kern w:val="0"/>
                <w:sz w:val="21"/>
                <w:szCs w:val="21"/>
                <w:lang w:eastAsia="en-GB"/>
                <w14:cntxtAlts w14:val="0"/>
              </w:rPr>
              <w:t xml:space="preserve"> simple questions and recognise that they can be answered in different ways.</w:t>
            </w:r>
          </w:p>
          <w:p w14:paraId="061A87C2"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Observe</w:t>
            </w:r>
            <w:proofErr w:type="gramEnd"/>
            <w:r w:rsidRPr="00C65F44">
              <w:rPr>
                <w:rFonts w:ascii="Verdana" w:eastAsia="Times New Roman" w:hAnsi="Verdana" w:cs="Times New Roman"/>
                <w:color w:val="303030"/>
                <w:kern w:val="0"/>
                <w:sz w:val="21"/>
                <w:szCs w:val="21"/>
                <w:lang w:eastAsia="en-GB"/>
                <w14:cntxtAlts w14:val="0"/>
              </w:rPr>
              <w:t xml:space="preserve"> closely, using simple equipment.</w:t>
            </w:r>
          </w:p>
          <w:p w14:paraId="42D6CF87"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Perform</w:t>
            </w:r>
            <w:proofErr w:type="gramEnd"/>
            <w:r w:rsidRPr="00C65F44">
              <w:rPr>
                <w:rFonts w:ascii="Verdana" w:eastAsia="Times New Roman" w:hAnsi="Verdana" w:cs="Times New Roman"/>
                <w:color w:val="303030"/>
                <w:kern w:val="0"/>
                <w:sz w:val="21"/>
                <w:szCs w:val="21"/>
                <w:lang w:eastAsia="en-GB"/>
                <w14:cntxtAlts w14:val="0"/>
              </w:rPr>
              <w:t xml:space="preserve"> simple tests.</w:t>
            </w:r>
          </w:p>
          <w:p w14:paraId="45E454C5"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and classify.</w:t>
            </w:r>
          </w:p>
          <w:p w14:paraId="6394E487"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their observations and ideas to suggest answers to questions.</w:t>
            </w:r>
          </w:p>
          <w:p w14:paraId="620FFC83"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Gather</w:t>
            </w:r>
            <w:proofErr w:type="gramEnd"/>
            <w:r w:rsidRPr="00C65F44">
              <w:rPr>
                <w:rFonts w:ascii="Verdana" w:eastAsia="Times New Roman" w:hAnsi="Verdana" w:cs="Times New Roman"/>
                <w:color w:val="303030"/>
                <w:kern w:val="0"/>
                <w:sz w:val="21"/>
                <w:szCs w:val="21"/>
                <w:lang w:eastAsia="en-GB"/>
                <w14:cntxtAlts w14:val="0"/>
              </w:rPr>
              <w:t xml:space="preserve"> and record data to help in answering questions.</w:t>
            </w:r>
          </w:p>
          <w:p w14:paraId="1A5715E5"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and name a variety of common animals including fish, amphibians, reptiles, birds and mammals.</w:t>
            </w:r>
          </w:p>
          <w:p w14:paraId="19EF9FAD"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and name a variety of common animals that are carnivores, herbivores and omnivores.</w:t>
            </w:r>
          </w:p>
          <w:p w14:paraId="18CD6D24"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Describe</w:t>
            </w:r>
            <w:proofErr w:type="gramEnd"/>
            <w:r w:rsidRPr="00C65F44">
              <w:rPr>
                <w:rFonts w:ascii="Verdana" w:eastAsia="Times New Roman" w:hAnsi="Verdana" w:cs="Times New Roman"/>
                <w:color w:val="303030"/>
                <w:kern w:val="0"/>
                <w:sz w:val="21"/>
                <w:szCs w:val="21"/>
                <w:lang w:eastAsia="en-GB"/>
                <w14:cntxtAlts w14:val="0"/>
              </w:rPr>
              <w:t xml:space="preserve"> and compare the structure of a variety of common animals (fish, amphibians, reptiles, birds and mammals, including pets).</w:t>
            </w:r>
          </w:p>
          <w:p w14:paraId="1BE0C7E3" w14:textId="77777777" w:rsidR="007742EA"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C95A9D"/>
                <w:lang w:eastAsia="en-GB"/>
                <w14:cntxtAlts w14:val="0"/>
              </w:rPr>
              <w:lastRenderedPageBreak/>
              <w:t>Y</w:t>
            </w:r>
            <w:proofErr w:type="gramStart"/>
            <w:r w:rsidRPr="00C65F44">
              <w:rPr>
                <w:rFonts w:ascii="Verdana" w:eastAsia="Times New Roman" w:hAnsi="Verdana" w:cs="Times New Roman"/>
                <w:b/>
                <w:bCs/>
                <w:color w:val="FFFFFF"/>
                <w:kern w:val="0"/>
                <w:sz w:val="16"/>
                <w:szCs w:val="16"/>
                <w:shd w:val="clear" w:color="auto" w:fill="C95A9D"/>
                <w:lang w:eastAsia="en-GB"/>
                <w14:cntxtAlts w14:val="0"/>
              </w:rPr>
              <w:t>1</w:t>
            </w:r>
            <w:r w:rsidRPr="00C65F44">
              <w:rPr>
                <w:rFonts w:ascii="Verdana" w:eastAsia="Times New Roman" w:hAnsi="Verdana" w:cs="Times New Roman"/>
                <w:color w:val="303030"/>
                <w:kern w:val="0"/>
                <w:sz w:val="21"/>
                <w:szCs w:val="21"/>
                <w:lang w:eastAsia="en-GB"/>
                <w14:cntxtAlts w14:val="0"/>
              </w:rPr>
              <w:t>  Develop</w:t>
            </w:r>
            <w:proofErr w:type="gramEnd"/>
            <w:r w:rsidRPr="00C65F44">
              <w:rPr>
                <w:rFonts w:ascii="Verdana" w:eastAsia="Times New Roman" w:hAnsi="Verdana" w:cs="Times New Roman"/>
                <w:color w:val="303030"/>
                <w:kern w:val="0"/>
                <w:sz w:val="21"/>
                <w:szCs w:val="21"/>
                <w:lang w:eastAsia="en-GB"/>
                <w14:cntxtAlts w14:val="0"/>
              </w:rPr>
              <w:t xml:space="preserve"> scientific knowledge and conceptual understanding through the specific disciplines of biology, chemistry and physics.</w:t>
            </w:r>
          </w:p>
          <w:p w14:paraId="5B960C0D" w14:textId="77777777" w:rsidR="007742EA" w:rsidRPr="00C65F44" w:rsidRDefault="007742EA"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7742EA" w14:paraId="4BB04F6B" w14:textId="77777777" w:rsidTr="002B67F3">
        <w:tc>
          <w:tcPr>
            <w:tcW w:w="13228" w:type="dxa"/>
            <w:gridSpan w:val="2"/>
          </w:tcPr>
          <w:p w14:paraId="1BE5A84B" w14:textId="77777777" w:rsidR="007742EA" w:rsidRDefault="007742EA"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Human Survival</w:t>
            </w:r>
          </w:p>
          <w:p w14:paraId="547613D8" w14:textId="77777777" w:rsidR="007742EA" w:rsidRPr="00C65F44" w:rsidRDefault="007742EA"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2</w:t>
            </w:r>
          </w:p>
          <w:p w14:paraId="246B83E9" w14:textId="77777777" w:rsidR="007742EA" w:rsidRPr="00C65F44" w:rsidRDefault="007742EA"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7742EA" w14:paraId="3C4D7461" w14:textId="77777777" w:rsidTr="00F75E73">
        <w:tc>
          <w:tcPr>
            <w:tcW w:w="4468" w:type="dxa"/>
          </w:tcPr>
          <w:p w14:paraId="45E3AA8A" w14:textId="04564F0B" w:rsidR="007742EA" w:rsidRPr="00C65F44" w:rsidRDefault="007742EA"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drawing>
                <wp:inline distT="0" distB="0" distL="0" distR="0" wp14:anchorId="7E22FE9B" wp14:editId="1C926437">
                  <wp:extent cx="2203939" cy="2203939"/>
                  <wp:effectExtent l="0" t="0" r="6350" b="6350"/>
                  <wp:docPr id="75" name="Picture 75"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Project thumbnai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26041" cy="2226041"/>
                          </a:xfrm>
                          <a:prstGeom prst="rect">
                            <a:avLst/>
                          </a:prstGeom>
                          <a:noFill/>
                          <a:ln>
                            <a:noFill/>
                          </a:ln>
                        </pic:spPr>
                      </pic:pic>
                    </a:graphicData>
                  </a:graphic>
                </wp:inline>
              </w:drawing>
            </w:r>
          </w:p>
        </w:tc>
        <w:tc>
          <w:tcPr>
            <w:tcW w:w="8760" w:type="dxa"/>
          </w:tcPr>
          <w:p w14:paraId="6F72CEDA"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Ask</w:t>
            </w:r>
            <w:proofErr w:type="gramEnd"/>
            <w:r w:rsidRPr="00C65F44">
              <w:rPr>
                <w:rFonts w:ascii="Verdana" w:eastAsia="Times New Roman" w:hAnsi="Verdana" w:cs="Times New Roman"/>
                <w:color w:val="303030"/>
                <w:kern w:val="0"/>
                <w:sz w:val="21"/>
                <w:szCs w:val="21"/>
                <w:lang w:eastAsia="en-GB"/>
                <w14:cntxtAlts w14:val="0"/>
              </w:rPr>
              <w:t xml:space="preserve"> simple questions and recognise that they can be answered in different ways.</w:t>
            </w:r>
          </w:p>
          <w:p w14:paraId="227671F7"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Observe</w:t>
            </w:r>
            <w:proofErr w:type="gramEnd"/>
            <w:r w:rsidRPr="00C65F44">
              <w:rPr>
                <w:rFonts w:ascii="Verdana" w:eastAsia="Times New Roman" w:hAnsi="Verdana" w:cs="Times New Roman"/>
                <w:color w:val="303030"/>
                <w:kern w:val="0"/>
                <w:sz w:val="21"/>
                <w:szCs w:val="21"/>
                <w:lang w:eastAsia="en-GB"/>
                <w14:cntxtAlts w14:val="0"/>
              </w:rPr>
              <w:t xml:space="preserve"> closely, using simple equipment.</w:t>
            </w:r>
          </w:p>
          <w:p w14:paraId="34FED272"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Perform</w:t>
            </w:r>
            <w:proofErr w:type="gramEnd"/>
            <w:r w:rsidRPr="00C65F44">
              <w:rPr>
                <w:rFonts w:ascii="Verdana" w:eastAsia="Times New Roman" w:hAnsi="Verdana" w:cs="Times New Roman"/>
                <w:color w:val="303030"/>
                <w:kern w:val="0"/>
                <w:sz w:val="21"/>
                <w:szCs w:val="21"/>
                <w:lang w:eastAsia="en-GB"/>
                <w14:cntxtAlts w14:val="0"/>
              </w:rPr>
              <w:t xml:space="preserve"> simple tests.</w:t>
            </w:r>
          </w:p>
          <w:p w14:paraId="2EDC1E5B"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and classify.</w:t>
            </w:r>
          </w:p>
          <w:p w14:paraId="4D8552B6"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their observations and ideas to suggest answers to questions.</w:t>
            </w:r>
          </w:p>
          <w:p w14:paraId="0EC2FF2A"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Gather</w:t>
            </w:r>
            <w:proofErr w:type="gramEnd"/>
            <w:r w:rsidRPr="00C65F44">
              <w:rPr>
                <w:rFonts w:ascii="Verdana" w:eastAsia="Times New Roman" w:hAnsi="Verdana" w:cs="Times New Roman"/>
                <w:color w:val="303030"/>
                <w:kern w:val="0"/>
                <w:sz w:val="21"/>
                <w:szCs w:val="21"/>
                <w:lang w:eastAsia="en-GB"/>
                <w14:cntxtAlts w14:val="0"/>
              </w:rPr>
              <w:t xml:space="preserve"> and record data to help in answering questions.</w:t>
            </w:r>
          </w:p>
          <w:p w14:paraId="69C3A913"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Notice</w:t>
            </w:r>
            <w:proofErr w:type="gramEnd"/>
            <w:r w:rsidRPr="00C65F44">
              <w:rPr>
                <w:rFonts w:ascii="Verdana" w:eastAsia="Times New Roman" w:hAnsi="Verdana" w:cs="Times New Roman"/>
                <w:color w:val="303030"/>
                <w:kern w:val="0"/>
                <w:sz w:val="21"/>
                <w:szCs w:val="21"/>
                <w:lang w:eastAsia="en-GB"/>
                <w14:cntxtAlts w14:val="0"/>
              </w:rPr>
              <w:t xml:space="preserve"> that animals, including humans, have offspring which grow into adults.</w:t>
            </w:r>
          </w:p>
          <w:p w14:paraId="123A2E4C"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Find</w:t>
            </w:r>
            <w:proofErr w:type="gramEnd"/>
            <w:r w:rsidRPr="00C65F44">
              <w:rPr>
                <w:rFonts w:ascii="Verdana" w:eastAsia="Times New Roman" w:hAnsi="Verdana" w:cs="Times New Roman"/>
                <w:color w:val="303030"/>
                <w:kern w:val="0"/>
                <w:sz w:val="21"/>
                <w:szCs w:val="21"/>
                <w:lang w:eastAsia="en-GB"/>
                <w14:cntxtAlts w14:val="0"/>
              </w:rPr>
              <w:t xml:space="preserve"> out about and describe the basic needs of animals, including humans, for survival (water, food and air).</w:t>
            </w:r>
          </w:p>
          <w:p w14:paraId="5D0EDEC4" w14:textId="77777777" w:rsidR="007742EA"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Describe</w:t>
            </w:r>
            <w:proofErr w:type="gramEnd"/>
            <w:r w:rsidRPr="00C65F44">
              <w:rPr>
                <w:rFonts w:ascii="Verdana" w:eastAsia="Times New Roman" w:hAnsi="Verdana" w:cs="Times New Roman"/>
                <w:color w:val="303030"/>
                <w:kern w:val="0"/>
                <w:sz w:val="21"/>
                <w:szCs w:val="21"/>
                <w:lang w:eastAsia="en-GB"/>
                <w14:cntxtAlts w14:val="0"/>
              </w:rPr>
              <w:t xml:space="preserve"> the importance for humans of exercise, eating the right amounts of different types of food, and hygiene.</w:t>
            </w:r>
          </w:p>
          <w:p w14:paraId="4A1254D6" w14:textId="77777777" w:rsidR="007742EA" w:rsidRPr="00C65F44" w:rsidRDefault="007742EA"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7742EA" w14:paraId="49BFDE7D" w14:textId="77777777" w:rsidTr="00F75E73">
        <w:tc>
          <w:tcPr>
            <w:tcW w:w="4468" w:type="dxa"/>
          </w:tcPr>
          <w:p w14:paraId="5332A289" w14:textId="77777777" w:rsidR="007742EA" w:rsidRDefault="007742EA"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Remarkable Recipes</w:t>
            </w:r>
          </w:p>
          <w:p w14:paraId="5892352A" w14:textId="77777777" w:rsidR="007742EA" w:rsidRPr="00C65F44" w:rsidRDefault="007742EA"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2</w:t>
            </w:r>
          </w:p>
          <w:p w14:paraId="02767087" w14:textId="77777777" w:rsidR="007742EA" w:rsidRPr="00C65F44" w:rsidRDefault="007742EA" w:rsidP="0031686F">
            <w:pPr>
              <w:tabs>
                <w:tab w:val="num" w:pos="720"/>
              </w:tabs>
              <w:outlineLvl w:val="2"/>
              <w:rPr>
                <w:rFonts w:ascii="Verdana" w:eastAsia="Times New Roman" w:hAnsi="Verdana" w:cs="Times New Roman"/>
                <w:noProof/>
                <w:color w:val="303030"/>
                <w:kern w:val="0"/>
                <w:sz w:val="21"/>
                <w:szCs w:val="21"/>
                <w:lang w:eastAsia="en-GB"/>
                <w14:cntxtAlts w14:val="0"/>
              </w:rPr>
            </w:pPr>
          </w:p>
        </w:tc>
        <w:tc>
          <w:tcPr>
            <w:tcW w:w="8760" w:type="dxa"/>
          </w:tcPr>
          <w:p w14:paraId="14C7A2DE" w14:textId="77777777" w:rsidR="007742EA" w:rsidRPr="00C65F44" w:rsidRDefault="007742EA"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7742EA" w14:paraId="3216041E" w14:textId="77777777" w:rsidTr="00F75E73">
        <w:tc>
          <w:tcPr>
            <w:tcW w:w="4468" w:type="dxa"/>
          </w:tcPr>
          <w:p w14:paraId="60C748F6" w14:textId="7DCAA24D" w:rsidR="007742EA" w:rsidRPr="00C65F44" w:rsidRDefault="007742EA"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lastRenderedPageBreak/>
              <w:drawing>
                <wp:inline distT="0" distB="0" distL="0" distR="0" wp14:anchorId="61C16D51" wp14:editId="548B9451">
                  <wp:extent cx="1860501" cy="1860501"/>
                  <wp:effectExtent l="0" t="0" r="6985" b="6985"/>
                  <wp:docPr id="76" name="Picture 76"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Project thumbnai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1871341" cy="1871341"/>
                          </a:xfrm>
                          <a:prstGeom prst="rect">
                            <a:avLst/>
                          </a:prstGeom>
                          <a:noFill/>
                          <a:ln>
                            <a:noFill/>
                          </a:ln>
                        </pic:spPr>
                      </pic:pic>
                    </a:graphicData>
                  </a:graphic>
                </wp:inline>
              </w:drawing>
            </w:r>
          </w:p>
        </w:tc>
        <w:tc>
          <w:tcPr>
            <w:tcW w:w="8760" w:type="dxa"/>
          </w:tcPr>
          <w:p w14:paraId="1891B38D" w14:textId="77777777" w:rsidR="007742EA"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Develop</w:t>
            </w:r>
            <w:proofErr w:type="gramEnd"/>
            <w:r w:rsidRPr="00C65F44">
              <w:rPr>
                <w:rFonts w:ascii="Verdana" w:eastAsia="Times New Roman" w:hAnsi="Verdana" w:cs="Times New Roman"/>
                <w:color w:val="303030"/>
                <w:kern w:val="0"/>
                <w:sz w:val="21"/>
                <w:szCs w:val="21"/>
                <w:lang w:eastAsia="en-GB"/>
                <w14:cntxtAlts w14:val="0"/>
              </w:rPr>
              <w:t xml:space="preserve"> understanding of the nature, processes and methods of science through different types of science enquiries that help them to answer scientific questions about the world around them.</w:t>
            </w:r>
          </w:p>
          <w:p w14:paraId="5846E041" w14:textId="77777777" w:rsidR="007742EA" w:rsidRPr="00C65F44" w:rsidRDefault="007742EA"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163904" w14:paraId="0BEAA323" w14:textId="77777777" w:rsidTr="00F91CE4">
        <w:tc>
          <w:tcPr>
            <w:tcW w:w="13228" w:type="dxa"/>
            <w:gridSpan w:val="2"/>
          </w:tcPr>
          <w:p w14:paraId="02E04BBA" w14:textId="77777777" w:rsidR="0016390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Habitats</w:t>
            </w:r>
          </w:p>
          <w:p w14:paraId="71C5CBF9" w14:textId="77777777" w:rsidR="00163904" w:rsidRPr="00C65F4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2</w:t>
            </w:r>
          </w:p>
          <w:p w14:paraId="10CC627A"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7742EA" w14:paraId="28FD4CAE" w14:textId="77777777" w:rsidTr="00F75E73">
        <w:tc>
          <w:tcPr>
            <w:tcW w:w="4468" w:type="dxa"/>
          </w:tcPr>
          <w:p w14:paraId="43812DC3" w14:textId="140F40FD" w:rsidR="007742EA" w:rsidRPr="00C65F44" w:rsidRDefault="007742EA"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drawing>
                <wp:inline distT="0" distB="0" distL="0" distR="0" wp14:anchorId="283CEBC6" wp14:editId="442DD7CE">
                  <wp:extent cx="1797978" cy="1797978"/>
                  <wp:effectExtent l="0" t="0" r="0" b="0"/>
                  <wp:docPr id="77" name="Picture 77"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Project thumbnail"/>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7527" cy="1807527"/>
                          </a:xfrm>
                          <a:prstGeom prst="rect">
                            <a:avLst/>
                          </a:prstGeom>
                          <a:noFill/>
                          <a:ln>
                            <a:noFill/>
                          </a:ln>
                        </pic:spPr>
                      </pic:pic>
                    </a:graphicData>
                  </a:graphic>
                </wp:inline>
              </w:drawing>
            </w:r>
          </w:p>
        </w:tc>
        <w:tc>
          <w:tcPr>
            <w:tcW w:w="8760" w:type="dxa"/>
          </w:tcPr>
          <w:p w14:paraId="13C528E5"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Ask</w:t>
            </w:r>
            <w:proofErr w:type="gramEnd"/>
            <w:r w:rsidRPr="00C65F44">
              <w:rPr>
                <w:rFonts w:ascii="Verdana" w:eastAsia="Times New Roman" w:hAnsi="Verdana" w:cs="Times New Roman"/>
                <w:color w:val="303030"/>
                <w:kern w:val="0"/>
                <w:sz w:val="21"/>
                <w:szCs w:val="21"/>
                <w:lang w:eastAsia="en-GB"/>
                <w14:cntxtAlts w14:val="0"/>
              </w:rPr>
              <w:t xml:space="preserve"> simple questions and recognise that they can be answered in different ways.</w:t>
            </w:r>
          </w:p>
          <w:p w14:paraId="0DBE991C"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Perform</w:t>
            </w:r>
            <w:proofErr w:type="gramEnd"/>
            <w:r w:rsidRPr="00C65F44">
              <w:rPr>
                <w:rFonts w:ascii="Verdana" w:eastAsia="Times New Roman" w:hAnsi="Verdana" w:cs="Times New Roman"/>
                <w:color w:val="303030"/>
                <w:kern w:val="0"/>
                <w:sz w:val="21"/>
                <w:szCs w:val="21"/>
                <w:lang w:eastAsia="en-GB"/>
                <w14:cntxtAlts w14:val="0"/>
              </w:rPr>
              <w:t xml:space="preserve"> simple tests.</w:t>
            </w:r>
          </w:p>
          <w:p w14:paraId="64047853"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and classify.</w:t>
            </w:r>
          </w:p>
          <w:p w14:paraId="1A88E7FD"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Gather</w:t>
            </w:r>
            <w:proofErr w:type="gramEnd"/>
            <w:r w:rsidRPr="00C65F44">
              <w:rPr>
                <w:rFonts w:ascii="Verdana" w:eastAsia="Times New Roman" w:hAnsi="Verdana" w:cs="Times New Roman"/>
                <w:color w:val="303030"/>
                <w:kern w:val="0"/>
                <w:sz w:val="21"/>
                <w:szCs w:val="21"/>
                <w:lang w:eastAsia="en-GB"/>
                <w14:cntxtAlts w14:val="0"/>
              </w:rPr>
              <w:t xml:space="preserve"> and record data to help in answering questions.</w:t>
            </w:r>
          </w:p>
          <w:p w14:paraId="1138949A"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Explore</w:t>
            </w:r>
            <w:proofErr w:type="gramEnd"/>
            <w:r w:rsidRPr="00C65F44">
              <w:rPr>
                <w:rFonts w:ascii="Verdana" w:eastAsia="Times New Roman" w:hAnsi="Verdana" w:cs="Times New Roman"/>
                <w:color w:val="303030"/>
                <w:kern w:val="0"/>
                <w:sz w:val="21"/>
                <w:szCs w:val="21"/>
                <w:lang w:eastAsia="en-GB"/>
                <w14:cntxtAlts w14:val="0"/>
              </w:rPr>
              <w:t xml:space="preserve"> and compare the differences between things that are living, dead, and things that have never been alive.</w:t>
            </w:r>
          </w:p>
          <w:p w14:paraId="42A99A8F"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that most living things live in habitats to which they are suited and describe how different habitats provide for the basic needs of different kinds of animals and plants, and how they depend on each other.</w:t>
            </w:r>
          </w:p>
          <w:p w14:paraId="7F9B25C7"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and name a variety of plants and animals in their habitats, including microhabitats.</w:t>
            </w:r>
          </w:p>
          <w:p w14:paraId="7E054E95"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Describe</w:t>
            </w:r>
            <w:proofErr w:type="gramEnd"/>
            <w:r w:rsidRPr="00C65F44">
              <w:rPr>
                <w:rFonts w:ascii="Verdana" w:eastAsia="Times New Roman" w:hAnsi="Verdana" w:cs="Times New Roman"/>
                <w:color w:val="303030"/>
                <w:kern w:val="0"/>
                <w:sz w:val="21"/>
                <w:szCs w:val="21"/>
                <w:lang w:eastAsia="en-GB"/>
                <w14:cntxtAlts w14:val="0"/>
              </w:rPr>
              <w:t xml:space="preserve"> how animals obtain their food from plants and other animals, using the idea of a simple food chain, and identify and name different sources of food.</w:t>
            </w:r>
          </w:p>
          <w:p w14:paraId="2CA49DBF" w14:textId="77777777" w:rsidR="007742EA"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Find</w:t>
            </w:r>
            <w:proofErr w:type="gramEnd"/>
            <w:r w:rsidRPr="00C65F44">
              <w:rPr>
                <w:rFonts w:ascii="Verdana" w:eastAsia="Times New Roman" w:hAnsi="Verdana" w:cs="Times New Roman"/>
                <w:color w:val="303030"/>
                <w:kern w:val="0"/>
                <w:sz w:val="21"/>
                <w:szCs w:val="21"/>
                <w:lang w:eastAsia="en-GB"/>
                <w14:cntxtAlts w14:val="0"/>
              </w:rPr>
              <w:t xml:space="preserve"> out about and describe the basic needs of animals, including humans, for survival (water, food and air).</w:t>
            </w:r>
          </w:p>
          <w:p w14:paraId="4DC56695" w14:textId="77777777" w:rsidR="007742EA" w:rsidRPr="00C65F44" w:rsidRDefault="007742EA"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163904" w14:paraId="66DB04A9" w14:textId="77777777" w:rsidTr="00854629">
        <w:tc>
          <w:tcPr>
            <w:tcW w:w="13228" w:type="dxa"/>
            <w:gridSpan w:val="2"/>
          </w:tcPr>
          <w:p w14:paraId="49F6580B" w14:textId="77777777" w:rsidR="0016390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Coastline</w:t>
            </w:r>
          </w:p>
          <w:p w14:paraId="1F4CF836" w14:textId="10E319C9"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r>
              <w:rPr>
                <w:rFonts w:ascii="Verdana" w:eastAsia="Times New Roman" w:hAnsi="Verdana" w:cs="Times New Roman"/>
                <w:color w:val="303030"/>
                <w:kern w:val="0"/>
                <w:sz w:val="27"/>
                <w:szCs w:val="27"/>
                <w:lang w:eastAsia="en-GB"/>
                <w14:cntxtAlts w14:val="0"/>
              </w:rPr>
              <w:t>Year 2</w:t>
            </w:r>
          </w:p>
        </w:tc>
      </w:tr>
      <w:tr w:rsidR="007742EA" w14:paraId="6C32C5FB" w14:textId="77777777" w:rsidTr="00F75E73">
        <w:tc>
          <w:tcPr>
            <w:tcW w:w="4468" w:type="dxa"/>
          </w:tcPr>
          <w:p w14:paraId="7B4EA773" w14:textId="231E68A8" w:rsidR="007742EA" w:rsidRPr="00C65F44" w:rsidRDefault="00D61CEE" w:rsidP="0031686F">
            <w:pPr>
              <w:tabs>
                <w:tab w:val="num" w:pos="720"/>
              </w:tabs>
              <w:outlineLvl w:val="2"/>
              <w:rPr>
                <w:rFonts w:ascii="Verdana" w:eastAsia="Times New Roman" w:hAnsi="Verdana" w:cs="Times New Roman"/>
                <w:noProof/>
                <w:color w:val="303030"/>
                <w:kern w:val="0"/>
                <w:sz w:val="21"/>
                <w:szCs w:val="21"/>
                <w:lang w:eastAsia="en-GB"/>
                <w14:cntxtAlts w14:val="0"/>
              </w:rPr>
            </w:pPr>
            <w:r>
              <w:rPr>
                <w:noProof/>
              </w:rPr>
              <w:lastRenderedPageBreak/>
              <w:drawing>
                <wp:inline distT="0" distB="0" distL="0" distR="0" wp14:anchorId="60A1C49A" wp14:editId="54E7D8B5">
                  <wp:extent cx="1539631" cy="1539631"/>
                  <wp:effectExtent l="0" t="0" r="3810" b="3810"/>
                  <wp:docPr id="2" name="Picture 2" descr="Coas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astlin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51235" cy="1551235"/>
                          </a:xfrm>
                          <a:prstGeom prst="rect">
                            <a:avLst/>
                          </a:prstGeom>
                          <a:noFill/>
                          <a:ln>
                            <a:noFill/>
                          </a:ln>
                        </pic:spPr>
                      </pic:pic>
                    </a:graphicData>
                  </a:graphic>
                </wp:inline>
              </w:drawing>
            </w:r>
          </w:p>
        </w:tc>
        <w:tc>
          <w:tcPr>
            <w:tcW w:w="8760" w:type="dxa"/>
          </w:tcPr>
          <w:p w14:paraId="1F230540" w14:textId="77777777" w:rsidR="007742EA"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Develop</w:t>
            </w:r>
            <w:proofErr w:type="gramEnd"/>
            <w:r w:rsidRPr="00C65F44">
              <w:rPr>
                <w:rFonts w:ascii="Verdana" w:eastAsia="Times New Roman" w:hAnsi="Verdana" w:cs="Times New Roman"/>
                <w:color w:val="303030"/>
                <w:kern w:val="0"/>
                <w:sz w:val="21"/>
                <w:szCs w:val="21"/>
                <w:lang w:eastAsia="en-GB"/>
                <w14:cntxtAlts w14:val="0"/>
              </w:rPr>
              <w:t xml:space="preserve"> understanding of the nature, processes and methods of science through different types of science enquiries that help them to answer scientific questions about the world around them.</w:t>
            </w:r>
          </w:p>
          <w:p w14:paraId="137AE1BD" w14:textId="77777777" w:rsidR="007742EA" w:rsidRPr="00C65F44" w:rsidRDefault="007742EA"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163904" w14:paraId="12CB4B11" w14:textId="77777777" w:rsidTr="00887FA8">
        <w:tc>
          <w:tcPr>
            <w:tcW w:w="13228" w:type="dxa"/>
            <w:gridSpan w:val="2"/>
          </w:tcPr>
          <w:p w14:paraId="1ED4C5CE" w14:textId="77777777" w:rsidR="0016390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Uses of Materials</w:t>
            </w:r>
          </w:p>
          <w:p w14:paraId="63B54507" w14:textId="77777777" w:rsidR="00163904" w:rsidRPr="00C65F4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2</w:t>
            </w:r>
          </w:p>
          <w:p w14:paraId="68515233"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7742EA" w14:paraId="08E45CBD" w14:textId="77777777" w:rsidTr="00F75E73">
        <w:tc>
          <w:tcPr>
            <w:tcW w:w="4468" w:type="dxa"/>
          </w:tcPr>
          <w:p w14:paraId="1C0B8B2B" w14:textId="35237E21" w:rsidR="007742EA" w:rsidRPr="00C65F44" w:rsidRDefault="007742EA"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drawing>
                <wp:inline distT="0" distB="0" distL="0" distR="0" wp14:anchorId="2DAA9AAC" wp14:editId="04FC746E">
                  <wp:extent cx="1540070" cy="1540070"/>
                  <wp:effectExtent l="0" t="0" r="3175" b="3175"/>
                  <wp:docPr id="79" name="Picture 79"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Project thumbnail"/>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1549851" cy="1549851"/>
                          </a:xfrm>
                          <a:prstGeom prst="rect">
                            <a:avLst/>
                          </a:prstGeom>
                          <a:noFill/>
                          <a:ln>
                            <a:noFill/>
                          </a:ln>
                        </pic:spPr>
                      </pic:pic>
                    </a:graphicData>
                  </a:graphic>
                </wp:inline>
              </w:drawing>
            </w:r>
          </w:p>
        </w:tc>
        <w:tc>
          <w:tcPr>
            <w:tcW w:w="8760" w:type="dxa"/>
          </w:tcPr>
          <w:p w14:paraId="5CFE3CEA"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Ask</w:t>
            </w:r>
            <w:proofErr w:type="gramEnd"/>
            <w:r w:rsidRPr="00C65F44">
              <w:rPr>
                <w:rFonts w:ascii="Verdana" w:eastAsia="Times New Roman" w:hAnsi="Verdana" w:cs="Times New Roman"/>
                <w:color w:val="303030"/>
                <w:kern w:val="0"/>
                <w:sz w:val="21"/>
                <w:szCs w:val="21"/>
                <w:lang w:eastAsia="en-GB"/>
                <w14:cntxtAlts w14:val="0"/>
              </w:rPr>
              <w:t xml:space="preserve"> simple questions and recognise that they can be answered in different ways.</w:t>
            </w:r>
          </w:p>
          <w:p w14:paraId="2073BA39"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Observe</w:t>
            </w:r>
            <w:proofErr w:type="gramEnd"/>
            <w:r w:rsidRPr="00C65F44">
              <w:rPr>
                <w:rFonts w:ascii="Verdana" w:eastAsia="Times New Roman" w:hAnsi="Verdana" w:cs="Times New Roman"/>
                <w:color w:val="303030"/>
                <w:kern w:val="0"/>
                <w:sz w:val="21"/>
                <w:szCs w:val="21"/>
                <w:lang w:eastAsia="en-GB"/>
                <w14:cntxtAlts w14:val="0"/>
              </w:rPr>
              <w:t xml:space="preserve"> closely, using simple equipment.</w:t>
            </w:r>
          </w:p>
          <w:p w14:paraId="12BBCEB0"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Perform</w:t>
            </w:r>
            <w:proofErr w:type="gramEnd"/>
            <w:r w:rsidRPr="00C65F44">
              <w:rPr>
                <w:rFonts w:ascii="Verdana" w:eastAsia="Times New Roman" w:hAnsi="Verdana" w:cs="Times New Roman"/>
                <w:color w:val="303030"/>
                <w:kern w:val="0"/>
                <w:sz w:val="21"/>
                <w:szCs w:val="21"/>
                <w:lang w:eastAsia="en-GB"/>
                <w14:cntxtAlts w14:val="0"/>
              </w:rPr>
              <w:t xml:space="preserve"> simple tests.</w:t>
            </w:r>
          </w:p>
          <w:p w14:paraId="49F4EF55"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and classify.</w:t>
            </w:r>
          </w:p>
          <w:p w14:paraId="548E6EF6"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their observations and ideas to suggest answers to questions.</w:t>
            </w:r>
          </w:p>
          <w:p w14:paraId="7743C076"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Gather</w:t>
            </w:r>
            <w:proofErr w:type="gramEnd"/>
            <w:r w:rsidRPr="00C65F44">
              <w:rPr>
                <w:rFonts w:ascii="Verdana" w:eastAsia="Times New Roman" w:hAnsi="Verdana" w:cs="Times New Roman"/>
                <w:color w:val="303030"/>
                <w:kern w:val="0"/>
                <w:sz w:val="21"/>
                <w:szCs w:val="21"/>
                <w:lang w:eastAsia="en-GB"/>
                <w14:cntxtAlts w14:val="0"/>
              </w:rPr>
              <w:t xml:space="preserve"> and record data to help in answering questions.</w:t>
            </w:r>
          </w:p>
          <w:p w14:paraId="7D3B5AB0" w14:textId="77777777" w:rsidR="007742EA" w:rsidRPr="00C65F44"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and compare the suitability of a variety of everyday materials, including wood, metal, plastic, glass, brick, rock, paper and cardboard for particular uses.</w:t>
            </w:r>
          </w:p>
          <w:p w14:paraId="6912FA76" w14:textId="77777777" w:rsidR="007742EA" w:rsidRDefault="007742EA"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Find</w:t>
            </w:r>
            <w:proofErr w:type="gramEnd"/>
            <w:r w:rsidRPr="00C65F44">
              <w:rPr>
                <w:rFonts w:ascii="Verdana" w:eastAsia="Times New Roman" w:hAnsi="Verdana" w:cs="Times New Roman"/>
                <w:color w:val="303030"/>
                <w:kern w:val="0"/>
                <w:sz w:val="21"/>
                <w:szCs w:val="21"/>
                <w:lang w:eastAsia="en-GB"/>
                <w14:cntxtAlts w14:val="0"/>
              </w:rPr>
              <w:t xml:space="preserve"> out how the shapes of solid objects made from some materials can be changed by squashing, bending, twisting and stretching.</w:t>
            </w:r>
          </w:p>
          <w:p w14:paraId="01E6A8BF" w14:textId="77777777" w:rsidR="007742EA" w:rsidRPr="00C65F44" w:rsidRDefault="007742EA"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163904" w14:paraId="7FAC9B44" w14:textId="77777777" w:rsidTr="000F2D0C">
        <w:tc>
          <w:tcPr>
            <w:tcW w:w="13228" w:type="dxa"/>
            <w:gridSpan w:val="2"/>
          </w:tcPr>
          <w:p w14:paraId="517AF4ED" w14:textId="77777777" w:rsidR="0016390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Plant Survival</w:t>
            </w:r>
          </w:p>
          <w:p w14:paraId="7512F68B" w14:textId="77777777" w:rsidR="00163904" w:rsidRPr="00C65F4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2</w:t>
            </w:r>
          </w:p>
          <w:p w14:paraId="48F87BA7"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7742EA" w14:paraId="0A9FA8D9" w14:textId="77777777" w:rsidTr="00F75E73">
        <w:tc>
          <w:tcPr>
            <w:tcW w:w="4468" w:type="dxa"/>
          </w:tcPr>
          <w:p w14:paraId="1BCD8B99" w14:textId="36707AA2" w:rsidR="007742EA" w:rsidRPr="00C65F44" w:rsidRDefault="003364E9"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lastRenderedPageBreak/>
              <w:drawing>
                <wp:inline distT="0" distB="0" distL="0" distR="0" wp14:anchorId="141D6F9F" wp14:editId="484FE746">
                  <wp:extent cx="1469732" cy="1469732"/>
                  <wp:effectExtent l="0" t="0" r="0" b="0"/>
                  <wp:docPr id="80" name="Picture 80"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Project thumbnail"/>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0" y="0"/>
                            <a:ext cx="1483371" cy="1483371"/>
                          </a:xfrm>
                          <a:prstGeom prst="rect">
                            <a:avLst/>
                          </a:prstGeom>
                          <a:noFill/>
                          <a:ln>
                            <a:noFill/>
                          </a:ln>
                        </pic:spPr>
                      </pic:pic>
                    </a:graphicData>
                  </a:graphic>
                </wp:inline>
              </w:drawing>
            </w:r>
          </w:p>
        </w:tc>
        <w:tc>
          <w:tcPr>
            <w:tcW w:w="8760" w:type="dxa"/>
          </w:tcPr>
          <w:p w14:paraId="1BAD46A3"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Ask</w:t>
            </w:r>
            <w:proofErr w:type="gramEnd"/>
            <w:r w:rsidRPr="00C65F44">
              <w:rPr>
                <w:rFonts w:ascii="Verdana" w:eastAsia="Times New Roman" w:hAnsi="Verdana" w:cs="Times New Roman"/>
                <w:color w:val="303030"/>
                <w:kern w:val="0"/>
                <w:sz w:val="21"/>
                <w:szCs w:val="21"/>
                <w:lang w:eastAsia="en-GB"/>
                <w14:cntxtAlts w14:val="0"/>
              </w:rPr>
              <w:t xml:space="preserve"> simple questions and recognise that they can be answered in different ways.</w:t>
            </w:r>
          </w:p>
          <w:p w14:paraId="617B9EA6"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Observe</w:t>
            </w:r>
            <w:proofErr w:type="gramEnd"/>
            <w:r w:rsidRPr="00C65F44">
              <w:rPr>
                <w:rFonts w:ascii="Verdana" w:eastAsia="Times New Roman" w:hAnsi="Verdana" w:cs="Times New Roman"/>
                <w:color w:val="303030"/>
                <w:kern w:val="0"/>
                <w:sz w:val="21"/>
                <w:szCs w:val="21"/>
                <w:lang w:eastAsia="en-GB"/>
                <w14:cntxtAlts w14:val="0"/>
              </w:rPr>
              <w:t xml:space="preserve"> closely, using simple equipment.</w:t>
            </w:r>
          </w:p>
          <w:p w14:paraId="5E82326D"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Perform</w:t>
            </w:r>
            <w:proofErr w:type="gramEnd"/>
            <w:r w:rsidRPr="00C65F44">
              <w:rPr>
                <w:rFonts w:ascii="Verdana" w:eastAsia="Times New Roman" w:hAnsi="Verdana" w:cs="Times New Roman"/>
                <w:color w:val="303030"/>
                <w:kern w:val="0"/>
                <w:sz w:val="21"/>
                <w:szCs w:val="21"/>
                <w:lang w:eastAsia="en-GB"/>
                <w14:cntxtAlts w14:val="0"/>
              </w:rPr>
              <w:t xml:space="preserve"> simple tests.</w:t>
            </w:r>
          </w:p>
          <w:p w14:paraId="43D55D8F"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and classify.</w:t>
            </w:r>
          </w:p>
          <w:p w14:paraId="6B73083E"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their observations and ideas to suggest answers to questions.</w:t>
            </w:r>
          </w:p>
          <w:p w14:paraId="371035CC"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Gather</w:t>
            </w:r>
            <w:proofErr w:type="gramEnd"/>
            <w:r w:rsidRPr="00C65F44">
              <w:rPr>
                <w:rFonts w:ascii="Verdana" w:eastAsia="Times New Roman" w:hAnsi="Verdana" w:cs="Times New Roman"/>
                <w:color w:val="303030"/>
                <w:kern w:val="0"/>
                <w:sz w:val="21"/>
                <w:szCs w:val="21"/>
                <w:lang w:eastAsia="en-GB"/>
                <w14:cntxtAlts w14:val="0"/>
              </w:rPr>
              <w:t xml:space="preserve"> and record data to help in answering questions.</w:t>
            </w:r>
          </w:p>
          <w:p w14:paraId="03ECB5F2"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that most living things live in habitats to which they are suited and describe how different habitats provide for the basic needs of different kinds of animals and plants, and how they depend on each other.</w:t>
            </w:r>
          </w:p>
          <w:p w14:paraId="2B0CA86F"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and name a variety of plants and animals in their habitats, including microhabitats.</w:t>
            </w:r>
          </w:p>
          <w:p w14:paraId="1FA6618C"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Observe</w:t>
            </w:r>
            <w:proofErr w:type="gramEnd"/>
            <w:r w:rsidRPr="00C65F44">
              <w:rPr>
                <w:rFonts w:ascii="Verdana" w:eastAsia="Times New Roman" w:hAnsi="Verdana" w:cs="Times New Roman"/>
                <w:color w:val="303030"/>
                <w:kern w:val="0"/>
                <w:sz w:val="21"/>
                <w:szCs w:val="21"/>
                <w:lang w:eastAsia="en-GB"/>
                <w14:cntxtAlts w14:val="0"/>
              </w:rPr>
              <w:t xml:space="preserve"> and describe how seeds and bulbs grow into mature plants.</w:t>
            </w:r>
          </w:p>
          <w:p w14:paraId="4CF90CAE" w14:textId="77777777" w:rsidR="003364E9"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Find</w:t>
            </w:r>
            <w:proofErr w:type="gramEnd"/>
            <w:r w:rsidRPr="00C65F44">
              <w:rPr>
                <w:rFonts w:ascii="Verdana" w:eastAsia="Times New Roman" w:hAnsi="Verdana" w:cs="Times New Roman"/>
                <w:color w:val="303030"/>
                <w:kern w:val="0"/>
                <w:sz w:val="21"/>
                <w:szCs w:val="21"/>
                <w:lang w:eastAsia="en-GB"/>
                <w14:cntxtAlts w14:val="0"/>
              </w:rPr>
              <w:t xml:space="preserve"> out and describe how plants need water, light and a suitable temperature to grow and stay healthy.</w:t>
            </w:r>
          </w:p>
          <w:p w14:paraId="377124DB" w14:textId="77777777" w:rsidR="007742EA" w:rsidRPr="00C65F44" w:rsidRDefault="007742EA"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163904" w14:paraId="012B5B90" w14:textId="77777777" w:rsidTr="000450FC">
        <w:tc>
          <w:tcPr>
            <w:tcW w:w="13228" w:type="dxa"/>
            <w:gridSpan w:val="2"/>
          </w:tcPr>
          <w:p w14:paraId="1F1F32AC" w14:textId="77777777" w:rsidR="0016390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Animal Survival</w:t>
            </w:r>
          </w:p>
          <w:p w14:paraId="0AE7A2FD" w14:textId="77777777" w:rsidR="00163904" w:rsidRPr="00C65F4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3</w:t>
            </w:r>
          </w:p>
          <w:p w14:paraId="3FDFA0DF"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7742EA" w14:paraId="0187B655" w14:textId="77777777" w:rsidTr="00F75E73">
        <w:tc>
          <w:tcPr>
            <w:tcW w:w="4468" w:type="dxa"/>
          </w:tcPr>
          <w:p w14:paraId="776460E7" w14:textId="2CA6AFE3" w:rsidR="007742EA" w:rsidRPr="00C65F44" w:rsidRDefault="003364E9"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drawing>
                <wp:inline distT="0" distB="0" distL="0" distR="0" wp14:anchorId="11B6701C" wp14:editId="1EF79114">
                  <wp:extent cx="1415024" cy="1415024"/>
                  <wp:effectExtent l="0" t="0" r="0" b="0"/>
                  <wp:docPr id="81" name="Picture 81"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Project thumbnail"/>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flipH="1">
                            <a:off x="0" y="0"/>
                            <a:ext cx="1424115" cy="1424115"/>
                          </a:xfrm>
                          <a:prstGeom prst="rect">
                            <a:avLst/>
                          </a:prstGeom>
                          <a:noFill/>
                          <a:ln>
                            <a:noFill/>
                          </a:ln>
                        </pic:spPr>
                      </pic:pic>
                    </a:graphicData>
                  </a:graphic>
                </wp:inline>
              </w:drawing>
            </w:r>
          </w:p>
        </w:tc>
        <w:tc>
          <w:tcPr>
            <w:tcW w:w="8760" w:type="dxa"/>
          </w:tcPr>
          <w:p w14:paraId="16EF0D05"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Ask</w:t>
            </w:r>
            <w:proofErr w:type="gramEnd"/>
            <w:r w:rsidRPr="00C65F44">
              <w:rPr>
                <w:rFonts w:ascii="Verdana" w:eastAsia="Times New Roman" w:hAnsi="Verdana" w:cs="Times New Roman"/>
                <w:color w:val="303030"/>
                <w:kern w:val="0"/>
                <w:sz w:val="21"/>
                <w:szCs w:val="21"/>
                <w:lang w:eastAsia="en-GB"/>
                <w14:cntxtAlts w14:val="0"/>
              </w:rPr>
              <w:t xml:space="preserve"> simple questions and recognise that they can be answered in different ways.</w:t>
            </w:r>
          </w:p>
          <w:p w14:paraId="6BD32F5D"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Observe</w:t>
            </w:r>
            <w:proofErr w:type="gramEnd"/>
            <w:r w:rsidRPr="00C65F44">
              <w:rPr>
                <w:rFonts w:ascii="Verdana" w:eastAsia="Times New Roman" w:hAnsi="Verdana" w:cs="Times New Roman"/>
                <w:color w:val="303030"/>
                <w:kern w:val="0"/>
                <w:sz w:val="21"/>
                <w:szCs w:val="21"/>
                <w:lang w:eastAsia="en-GB"/>
                <w14:cntxtAlts w14:val="0"/>
              </w:rPr>
              <w:t xml:space="preserve"> closely, using simple equipment.</w:t>
            </w:r>
          </w:p>
          <w:p w14:paraId="1FCCFC9F"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Perform</w:t>
            </w:r>
            <w:proofErr w:type="gramEnd"/>
            <w:r w:rsidRPr="00C65F44">
              <w:rPr>
                <w:rFonts w:ascii="Verdana" w:eastAsia="Times New Roman" w:hAnsi="Verdana" w:cs="Times New Roman"/>
                <w:color w:val="303030"/>
                <w:kern w:val="0"/>
                <w:sz w:val="21"/>
                <w:szCs w:val="21"/>
                <w:lang w:eastAsia="en-GB"/>
                <w14:cntxtAlts w14:val="0"/>
              </w:rPr>
              <w:t xml:space="preserve"> simple tests.</w:t>
            </w:r>
          </w:p>
          <w:p w14:paraId="160420BA"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and classify.</w:t>
            </w:r>
          </w:p>
          <w:p w14:paraId="3768458E"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their observations and ideas to suggest answers to questions.</w:t>
            </w:r>
          </w:p>
          <w:p w14:paraId="36412517"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Gather</w:t>
            </w:r>
            <w:proofErr w:type="gramEnd"/>
            <w:r w:rsidRPr="00C65F44">
              <w:rPr>
                <w:rFonts w:ascii="Verdana" w:eastAsia="Times New Roman" w:hAnsi="Verdana" w:cs="Times New Roman"/>
                <w:color w:val="303030"/>
                <w:kern w:val="0"/>
                <w:sz w:val="21"/>
                <w:szCs w:val="21"/>
                <w:lang w:eastAsia="en-GB"/>
                <w14:cntxtAlts w14:val="0"/>
              </w:rPr>
              <w:t xml:space="preserve"> and record data to help in answering questions.</w:t>
            </w:r>
          </w:p>
          <w:p w14:paraId="7C38A849"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that most living things live in habitats to which they are suited and describe how different habitats provide for the basic needs of different kinds of animals and plants, and how they depend on each other.</w:t>
            </w:r>
          </w:p>
          <w:p w14:paraId="249CFCEB"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and name a variety of plants and animals in their habitats, including microhabitats.</w:t>
            </w:r>
          </w:p>
          <w:p w14:paraId="359F9BB6"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Describe</w:t>
            </w:r>
            <w:proofErr w:type="gramEnd"/>
            <w:r w:rsidRPr="00C65F44">
              <w:rPr>
                <w:rFonts w:ascii="Verdana" w:eastAsia="Times New Roman" w:hAnsi="Verdana" w:cs="Times New Roman"/>
                <w:color w:val="303030"/>
                <w:kern w:val="0"/>
                <w:sz w:val="21"/>
                <w:szCs w:val="21"/>
                <w:lang w:eastAsia="en-GB"/>
                <w14:cntxtAlts w14:val="0"/>
              </w:rPr>
              <w:t xml:space="preserve"> how animals obtain their food from plants and other animals, using the idea of a simple food chain, and identify and name different sources of food.</w:t>
            </w:r>
          </w:p>
          <w:p w14:paraId="472574E0"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lastRenderedPageBreak/>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Notice</w:t>
            </w:r>
            <w:proofErr w:type="gramEnd"/>
            <w:r w:rsidRPr="00C65F44">
              <w:rPr>
                <w:rFonts w:ascii="Verdana" w:eastAsia="Times New Roman" w:hAnsi="Verdana" w:cs="Times New Roman"/>
                <w:color w:val="303030"/>
                <w:kern w:val="0"/>
                <w:sz w:val="21"/>
                <w:szCs w:val="21"/>
                <w:lang w:eastAsia="en-GB"/>
                <w14:cntxtAlts w14:val="0"/>
              </w:rPr>
              <w:t xml:space="preserve"> that animals, including humans, have offspring which grow into adults.</w:t>
            </w:r>
          </w:p>
          <w:p w14:paraId="03019477"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Find</w:t>
            </w:r>
            <w:proofErr w:type="gramEnd"/>
            <w:r w:rsidRPr="00C65F44">
              <w:rPr>
                <w:rFonts w:ascii="Verdana" w:eastAsia="Times New Roman" w:hAnsi="Verdana" w:cs="Times New Roman"/>
                <w:color w:val="303030"/>
                <w:kern w:val="0"/>
                <w:sz w:val="21"/>
                <w:szCs w:val="21"/>
                <w:lang w:eastAsia="en-GB"/>
                <w14:cntxtAlts w14:val="0"/>
              </w:rPr>
              <w:t xml:space="preserve"> out about and describe the basic needs of animals, including humans, for survival (water, food and air).</w:t>
            </w:r>
          </w:p>
          <w:p w14:paraId="6EA93999"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and compare the suitability of a variety of everyday materials, including wood, metal, plastic, glass, brick, rock, paper and cardboard for particular uses.</w:t>
            </w:r>
          </w:p>
          <w:p w14:paraId="6D138E67" w14:textId="77777777" w:rsidR="003364E9"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Develop</w:t>
            </w:r>
            <w:proofErr w:type="gramEnd"/>
            <w:r w:rsidRPr="00C65F44">
              <w:rPr>
                <w:rFonts w:ascii="Verdana" w:eastAsia="Times New Roman" w:hAnsi="Verdana" w:cs="Times New Roman"/>
                <w:color w:val="303030"/>
                <w:kern w:val="0"/>
                <w:sz w:val="21"/>
                <w:szCs w:val="21"/>
                <w:lang w:eastAsia="en-GB"/>
                <w14:cntxtAlts w14:val="0"/>
              </w:rPr>
              <w:t xml:space="preserve"> scientific knowledge and conceptual understanding through the specific disciplines of biology, chemistry and physics.</w:t>
            </w:r>
          </w:p>
          <w:p w14:paraId="60E66398" w14:textId="77777777" w:rsidR="007742EA" w:rsidRPr="00C65F44" w:rsidRDefault="007742EA"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163904" w14:paraId="096A8947" w14:textId="77777777" w:rsidTr="005857BD">
        <w:tc>
          <w:tcPr>
            <w:tcW w:w="13228" w:type="dxa"/>
            <w:gridSpan w:val="2"/>
          </w:tcPr>
          <w:p w14:paraId="3CB57440" w14:textId="77777777" w:rsidR="0016390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lastRenderedPageBreak/>
              <w:t>Push and Pull</w:t>
            </w:r>
          </w:p>
          <w:p w14:paraId="18399B03" w14:textId="77777777" w:rsidR="00163904" w:rsidRPr="00C65F4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3</w:t>
            </w:r>
          </w:p>
          <w:p w14:paraId="69DE1F7A"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7742EA" w14:paraId="26C33F23" w14:textId="77777777" w:rsidTr="00F75E73">
        <w:tc>
          <w:tcPr>
            <w:tcW w:w="4468" w:type="dxa"/>
          </w:tcPr>
          <w:p w14:paraId="5721293B" w14:textId="72587E30" w:rsidR="007742EA" w:rsidRPr="00C65F44" w:rsidRDefault="003364E9"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drawing>
                <wp:inline distT="0" distB="0" distL="0" distR="0" wp14:anchorId="47EDE1C3" wp14:editId="0BFAC617">
                  <wp:extent cx="1633855" cy="1633855"/>
                  <wp:effectExtent l="0" t="0" r="4445" b="4445"/>
                  <wp:docPr id="82" name="Picture 82"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Project thumbnail"/>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flipH="1">
                            <a:off x="0" y="0"/>
                            <a:ext cx="1645881" cy="1645881"/>
                          </a:xfrm>
                          <a:prstGeom prst="rect">
                            <a:avLst/>
                          </a:prstGeom>
                          <a:noFill/>
                          <a:ln>
                            <a:noFill/>
                          </a:ln>
                        </pic:spPr>
                      </pic:pic>
                    </a:graphicData>
                  </a:graphic>
                </wp:inline>
              </w:drawing>
            </w:r>
          </w:p>
        </w:tc>
        <w:tc>
          <w:tcPr>
            <w:tcW w:w="8760" w:type="dxa"/>
          </w:tcPr>
          <w:p w14:paraId="33E7C730" w14:textId="77777777" w:rsidR="003364E9"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D67BB0"/>
                <w:lang w:eastAsia="en-GB"/>
                <w14:cntxtAlts w14:val="0"/>
              </w:rPr>
              <w:t>Y</w:t>
            </w:r>
            <w:proofErr w:type="gramStart"/>
            <w:r w:rsidRPr="00C65F44">
              <w:rPr>
                <w:rFonts w:ascii="Verdana" w:eastAsia="Times New Roman" w:hAnsi="Verdana" w:cs="Times New Roman"/>
                <w:b/>
                <w:bCs/>
                <w:color w:val="FFFFFF"/>
                <w:kern w:val="0"/>
                <w:sz w:val="16"/>
                <w:szCs w:val="16"/>
                <w:shd w:val="clear" w:color="auto" w:fill="D67BB0"/>
                <w:lang w:eastAsia="en-GB"/>
                <w14:cntxtAlts w14:val="0"/>
              </w:rPr>
              <w:t>2</w:t>
            </w:r>
            <w:r w:rsidRPr="00C65F44">
              <w:rPr>
                <w:rFonts w:ascii="Verdana" w:eastAsia="Times New Roman" w:hAnsi="Verdana" w:cs="Times New Roman"/>
                <w:color w:val="303030"/>
                <w:kern w:val="0"/>
                <w:sz w:val="21"/>
                <w:szCs w:val="21"/>
                <w:lang w:eastAsia="en-GB"/>
                <w14:cntxtAlts w14:val="0"/>
              </w:rPr>
              <w:t>  Develop</w:t>
            </w:r>
            <w:proofErr w:type="gramEnd"/>
            <w:r w:rsidRPr="00C65F44">
              <w:rPr>
                <w:rFonts w:ascii="Verdana" w:eastAsia="Times New Roman" w:hAnsi="Verdana" w:cs="Times New Roman"/>
                <w:color w:val="303030"/>
                <w:kern w:val="0"/>
                <w:sz w:val="21"/>
                <w:szCs w:val="21"/>
                <w:lang w:eastAsia="en-GB"/>
                <w14:cntxtAlts w14:val="0"/>
              </w:rPr>
              <w:t xml:space="preserve"> scientific knowledge and conceptual understanding through the specific disciplines of biology, chemistry and physics.</w:t>
            </w:r>
          </w:p>
          <w:p w14:paraId="2E379E5E" w14:textId="77777777" w:rsidR="007742EA" w:rsidRPr="00C65F44" w:rsidRDefault="007742EA"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163904" w14:paraId="05BD8F3F" w14:textId="77777777" w:rsidTr="006447D9">
        <w:tc>
          <w:tcPr>
            <w:tcW w:w="13228" w:type="dxa"/>
            <w:gridSpan w:val="2"/>
          </w:tcPr>
          <w:p w14:paraId="1939A5A7" w14:textId="77777777" w:rsidR="0016390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Animal Nutrition and the Skeletal System</w:t>
            </w:r>
          </w:p>
          <w:p w14:paraId="5394C37F" w14:textId="77777777" w:rsidR="00163904" w:rsidRPr="00C65F4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3</w:t>
            </w:r>
          </w:p>
          <w:p w14:paraId="6CC96892"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p>
        </w:tc>
      </w:tr>
      <w:tr w:rsidR="003364E9" w14:paraId="0CC34374" w14:textId="77777777" w:rsidTr="003364E9">
        <w:tc>
          <w:tcPr>
            <w:tcW w:w="4468" w:type="dxa"/>
          </w:tcPr>
          <w:p w14:paraId="542D0E12" w14:textId="4140CAF1" w:rsidR="003364E9" w:rsidRPr="00C65F44" w:rsidRDefault="003364E9"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lastRenderedPageBreak/>
              <w:drawing>
                <wp:inline distT="0" distB="0" distL="0" distR="0" wp14:anchorId="6DB65005" wp14:editId="0628D32B">
                  <wp:extent cx="1602593" cy="1602593"/>
                  <wp:effectExtent l="0" t="0" r="0" b="0"/>
                  <wp:docPr id="83" name="Picture 83"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Project thumbnail"/>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flipH="1">
                            <a:off x="0" y="0"/>
                            <a:ext cx="1609489" cy="1609489"/>
                          </a:xfrm>
                          <a:prstGeom prst="rect">
                            <a:avLst/>
                          </a:prstGeom>
                          <a:noFill/>
                          <a:ln>
                            <a:noFill/>
                          </a:ln>
                        </pic:spPr>
                      </pic:pic>
                    </a:graphicData>
                  </a:graphic>
                </wp:inline>
              </w:drawing>
            </w:r>
          </w:p>
        </w:tc>
        <w:tc>
          <w:tcPr>
            <w:tcW w:w="8760" w:type="dxa"/>
          </w:tcPr>
          <w:p w14:paraId="6F06ECC1"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Ask</w:t>
            </w:r>
            <w:proofErr w:type="gramEnd"/>
            <w:r w:rsidRPr="00C65F44">
              <w:rPr>
                <w:rFonts w:ascii="Verdana" w:eastAsia="Times New Roman" w:hAnsi="Verdana" w:cs="Times New Roman"/>
                <w:color w:val="303030"/>
                <w:kern w:val="0"/>
                <w:sz w:val="21"/>
                <w:szCs w:val="21"/>
                <w:lang w:eastAsia="en-GB"/>
                <w14:cntxtAlts w14:val="0"/>
              </w:rPr>
              <w:t xml:space="preserve"> relevant questions and using different types of scientific enquiries to answer them.</w:t>
            </w:r>
          </w:p>
          <w:p w14:paraId="77B58AF1"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Set</w:t>
            </w:r>
            <w:proofErr w:type="gramEnd"/>
            <w:r w:rsidRPr="00C65F44">
              <w:rPr>
                <w:rFonts w:ascii="Verdana" w:eastAsia="Times New Roman" w:hAnsi="Verdana" w:cs="Times New Roman"/>
                <w:color w:val="303030"/>
                <w:kern w:val="0"/>
                <w:sz w:val="21"/>
                <w:szCs w:val="21"/>
                <w:lang w:eastAsia="en-GB"/>
                <w14:cntxtAlts w14:val="0"/>
              </w:rPr>
              <w:t xml:space="preserve"> up simple practical enquiries, comparative and fair tests.</w:t>
            </w:r>
          </w:p>
          <w:p w14:paraId="0AA02FDF"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Make</w:t>
            </w:r>
            <w:proofErr w:type="gramEnd"/>
            <w:r w:rsidRPr="00C65F44">
              <w:rPr>
                <w:rFonts w:ascii="Verdana" w:eastAsia="Times New Roman" w:hAnsi="Verdana" w:cs="Times New Roman"/>
                <w:color w:val="303030"/>
                <w:kern w:val="0"/>
                <w:sz w:val="21"/>
                <w:szCs w:val="21"/>
                <w:lang w:eastAsia="en-GB"/>
                <w14:cntxtAlts w14:val="0"/>
              </w:rPr>
              <w:t xml:space="preserve"> systematic and careful observations and, where appropriate, take accurate measurements using standard units, using a range of equipment, including thermometers and data loggers.</w:t>
            </w:r>
          </w:p>
          <w:p w14:paraId="3E593C47"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Gather</w:t>
            </w:r>
            <w:proofErr w:type="gramEnd"/>
            <w:r w:rsidRPr="00C65F44">
              <w:rPr>
                <w:rFonts w:ascii="Verdana" w:eastAsia="Times New Roman" w:hAnsi="Verdana" w:cs="Times New Roman"/>
                <w:color w:val="303030"/>
                <w:kern w:val="0"/>
                <w:sz w:val="21"/>
                <w:szCs w:val="21"/>
                <w:lang w:eastAsia="en-GB"/>
                <w14:cntxtAlts w14:val="0"/>
              </w:rPr>
              <w:t>, record, classify and present data in a variety of ways to help in answering questions.</w:t>
            </w:r>
          </w:p>
          <w:p w14:paraId="006A4777"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Record</w:t>
            </w:r>
            <w:proofErr w:type="gramEnd"/>
            <w:r w:rsidRPr="00C65F44">
              <w:rPr>
                <w:rFonts w:ascii="Verdana" w:eastAsia="Times New Roman" w:hAnsi="Verdana" w:cs="Times New Roman"/>
                <w:color w:val="303030"/>
                <w:kern w:val="0"/>
                <w:sz w:val="21"/>
                <w:szCs w:val="21"/>
                <w:lang w:eastAsia="en-GB"/>
                <w14:cntxtAlts w14:val="0"/>
              </w:rPr>
              <w:t xml:space="preserve"> findings using simple scientific language, drawings, labelled diagrams, keys, bar charts, and tables.</w:t>
            </w:r>
          </w:p>
          <w:p w14:paraId="08444147"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Report</w:t>
            </w:r>
            <w:proofErr w:type="gramEnd"/>
            <w:r w:rsidRPr="00C65F44">
              <w:rPr>
                <w:rFonts w:ascii="Verdana" w:eastAsia="Times New Roman" w:hAnsi="Verdana" w:cs="Times New Roman"/>
                <w:color w:val="303030"/>
                <w:kern w:val="0"/>
                <w:sz w:val="21"/>
                <w:szCs w:val="21"/>
                <w:lang w:eastAsia="en-GB"/>
                <w14:cntxtAlts w14:val="0"/>
              </w:rPr>
              <w:t xml:space="preserve"> on findings from enquiries, including oral and written explanations, displays or presentations of results and conclusions.</w:t>
            </w:r>
          </w:p>
          <w:p w14:paraId="3D88F83E"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results to draw simple conclusions, make predictions for new values, suggest improvements and raise further questions.</w:t>
            </w:r>
          </w:p>
          <w:p w14:paraId="4AA83163"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differences, similarities or changes related to simple scientific ideas and processes.</w:t>
            </w:r>
          </w:p>
          <w:p w14:paraId="317B7071"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straightforward scientific evidence to answer questions or to support their findings.</w:t>
            </w:r>
          </w:p>
          <w:p w14:paraId="679571D8"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that animals, including humans, need the right types and amount of nutrition, and that they cannot make their own food; they get nutrition from what they eat.</w:t>
            </w:r>
          </w:p>
          <w:p w14:paraId="6B3D60A7" w14:textId="77777777" w:rsidR="003364E9"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that humans and some other animals have skeletons and muscles for support, protection and movement.</w:t>
            </w:r>
          </w:p>
          <w:p w14:paraId="5F81AC7E" w14:textId="77777777" w:rsidR="003364E9" w:rsidRPr="00C65F44" w:rsidRDefault="003364E9"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p>
        </w:tc>
      </w:tr>
      <w:tr w:rsidR="00163904" w14:paraId="54F079B4" w14:textId="77777777" w:rsidTr="00D90778">
        <w:tc>
          <w:tcPr>
            <w:tcW w:w="13228" w:type="dxa"/>
            <w:gridSpan w:val="2"/>
          </w:tcPr>
          <w:p w14:paraId="491EE3B9" w14:textId="77777777" w:rsidR="0016390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Cook Well, Eat</w:t>
            </w:r>
            <w:r>
              <w:rPr>
                <w:rFonts w:ascii="Verdana" w:eastAsia="Times New Roman" w:hAnsi="Verdana" w:cs="Times New Roman"/>
                <w:color w:val="303030"/>
                <w:kern w:val="0"/>
                <w:sz w:val="27"/>
                <w:szCs w:val="27"/>
                <w:lang w:eastAsia="en-GB"/>
                <w14:cntxtAlts w14:val="0"/>
              </w:rPr>
              <w:t xml:space="preserve"> </w:t>
            </w:r>
            <w:r w:rsidRPr="00C65F44">
              <w:rPr>
                <w:rFonts w:ascii="Verdana" w:eastAsia="Times New Roman" w:hAnsi="Verdana" w:cs="Times New Roman"/>
                <w:color w:val="303030"/>
                <w:kern w:val="0"/>
                <w:sz w:val="27"/>
                <w:szCs w:val="27"/>
                <w:lang w:eastAsia="en-GB"/>
                <w14:cntxtAlts w14:val="0"/>
              </w:rPr>
              <w:t>well</w:t>
            </w:r>
          </w:p>
          <w:p w14:paraId="41131C18" w14:textId="77777777" w:rsidR="00163904" w:rsidRPr="00C65F4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3</w:t>
            </w:r>
          </w:p>
          <w:p w14:paraId="19C27ADF"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p>
        </w:tc>
      </w:tr>
      <w:tr w:rsidR="003364E9" w14:paraId="7F729EFA" w14:textId="77777777" w:rsidTr="003364E9">
        <w:tc>
          <w:tcPr>
            <w:tcW w:w="4468" w:type="dxa"/>
          </w:tcPr>
          <w:p w14:paraId="2879CD2D" w14:textId="5DDDD2B4" w:rsidR="003364E9" w:rsidRPr="00C65F44" w:rsidRDefault="003364E9"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lastRenderedPageBreak/>
              <w:drawing>
                <wp:inline distT="0" distB="0" distL="0" distR="0" wp14:anchorId="21E91C42" wp14:editId="06EDD3CA">
                  <wp:extent cx="1876132" cy="1876132"/>
                  <wp:effectExtent l="0" t="0" r="0" b="0"/>
                  <wp:docPr id="84" name="Picture 84"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Project thumbnail"/>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85061" cy="1885061"/>
                          </a:xfrm>
                          <a:prstGeom prst="rect">
                            <a:avLst/>
                          </a:prstGeom>
                          <a:noFill/>
                          <a:ln>
                            <a:noFill/>
                          </a:ln>
                        </pic:spPr>
                      </pic:pic>
                    </a:graphicData>
                  </a:graphic>
                </wp:inline>
              </w:drawing>
            </w:r>
          </w:p>
        </w:tc>
        <w:tc>
          <w:tcPr>
            <w:tcW w:w="8760" w:type="dxa"/>
          </w:tcPr>
          <w:p w14:paraId="65264E04" w14:textId="77777777" w:rsidR="003364E9"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that animals, including humans, need the right types and amount of nutrition, and that they cannot make their own food; they get nutrition from what they eat.</w:t>
            </w:r>
          </w:p>
          <w:p w14:paraId="63C10891" w14:textId="77777777" w:rsidR="003364E9" w:rsidRPr="00C65F44" w:rsidRDefault="003364E9"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p>
        </w:tc>
      </w:tr>
      <w:tr w:rsidR="00163904" w14:paraId="02A2A745" w14:textId="77777777" w:rsidTr="00465803">
        <w:tc>
          <w:tcPr>
            <w:tcW w:w="13228" w:type="dxa"/>
            <w:gridSpan w:val="2"/>
          </w:tcPr>
          <w:p w14:paraId="433A3C34" w14:textId="77777777" w:rsidR="0016390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 xml:space="preserve">Rocks, </w:t>
            </w:r>
            <w:proofErr w:type="gramStart"/>
            <w:r w:rsidRPr="00C65F44">
              <w:rPr>
                <w:rFonts w:ascii="Verdana" w:eastAsia="Times New Roman" w:hAnsi="Verdana" w:cs="Times New Roman"/>
                <w:color w:val="303030"/>
                <w:kern w:val="0"/>
                <w:sz w:val="27"/>
                <w:szCs w:val="27"/>
                <w:lang w:eastAsia="en-GB"/>
                <w14:cntxtAlts w14:val="0"/>
              </w:rPr>
              <w:t>Relics</w:t>
            </w:r>
            <w:proofErr w:type="gramEnd"/>
            <w:r w:rsidRPr="00C65F44">
              <w:rPr>
                <w:rFonts w:ascii="Verdana" w:eastAsia="Times New Roman" w:hAnsi="Verdana" w:cs="Times New Roman"/>
                <w:color w:val="303030"/>
                <w:kern w:val="0"/>
                <w:sz w:val="27"/>
                <w:szCs w:val="27"/>
                <w:lang w:eastAsia="en-GB"/>
                <w14:cntxtAlts w14:val="0"/>
              </w:rPr>
              <w:t xml:space="preserve"> and Rumbles</w:t>
            </w:r>
          </w:p>
          <w:p w14:paraId="2C2477A0" w14:textId="77777777" w:rsidR="00163904" w:rsidRPr="00C65F4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3</w:t>
            </w:r>
          </w:p>
          <w:p w14:paraId="0DA80A5F"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p>
        </w:tc>
      </w:tr>
      <w:tr w:rsidR="003364E9" w14:paraId="3D97CE21" w14:textId="77777777" w:rsidTr="003364E9">
        <w:tc>
          <w:tcPr>
            <w:tcW w:w="4468" w:type="dxa"/>
          </w:tcPr>
          <w:p w14:paraId="34F7C3DB" w14:textId="722E646E" w:rsidR="003364E9" w:rsidRPr="00C65F44" w:rsidRDefault="003364E9"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drawing>
                <wp:inline distT="0" distB="0" distL="0" distR="0" wp14:anchorId="78CFC3B9" wp14:editId="55948279">
                  <wp:extent cx="2118409" cy="2118409"/>
                  <wp:effectExtent l="0" t="0" r="0" b="0"/>
                  <wp:docPr id="85" name="Picture 85"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Project thumbnai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31264" cy="2131264"/>
                          </a:xfrm>
                          <a:prstGeom prst="rect">
                            <a:avLst/>
                          </a:prstGeom>
                          <a:noFill/>
                          <a:ln>
                            <a:noFill/>
                          </a:ln>
                        </pic:spPr>
                      </pic:pic>
                    </a:graphicData>
                  </a:graphic>
                </wp:inline>
              </w:drawing>
            </w:r>
          </w:p>
        </w:tc>
        <w:tc>
          <w:tcPr>
            <w:tcW w:w="8760" w:type="dxa"/>
          </w:tcPr>
          <w:p w14:paraId="6DB2B8A3"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Compare</w:t>
            </w:r>
            <w:proofErr w:type="gramEnd"/>
            <w:r w:rsidRPr="00C65F44">
              <w:rPr>
                <w:rFonts w:ascii="Verdana" w:eastAsia="Times New Roman" w:hAnsi="Verdana" w:cs="Times New Roman"/>
                <w:color w:val="303030"/>
                <w:kern w:val="0"/>
                <w:sz w:val="21"/>
                <w:szCs w:val="21"/>
                <w:lang w:eastAsia="en-GB"/>
                <w14:cntxtAlts w14:val="0"/>
              </w:rPr>
              <w:t xml:space="preserve"> and group together different kinds of rocks on the basis of their appearance and simple physical properties.</w:t>
            </w:r>
          </w:p>
          <w:p w14:paraId="7C623455" w14:textId="77777777" w:rsidR="003364E9" w:rsidRPr="00C65F44"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Describe</w:t>
            </w:r>
            <w:proofErr w:type="gramEnd"/>
            <w:r w:rsidRPr="00C65F44">
              <w:rPr>
                <w:rFonts w:ascii="Verdana" w:eastAsia="Times New Roman" w:hAnsi="Verdana" w:cs="Times New Roman"/>
                <w:color w:val="303030"/>
                <w:kern w:val="0"/>
                <w:sz w:val="21"/>
                <w:szCs w:val="21"/>
                <w:lang w:eastAsia="en-GB"/>
                <w14:cntxtAlts w14:val="0"/>
              </w:rPr>
              <w:t xml:space="preserve"> in simple terms how fossils are formed when things that have lived are trapped within rock.</w:t>
            </w:r>
          </w:p>
          <w:p w14:paraId="5E7E891A" w14:textId="77777777" w:rsidR="003364E9" w:rsidRDefault="003364E9"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Recognise</w:t>
            </w:r>
            <w:proofErr w:type="gramEnd"/>
            <w:r w:rsidRPr="00C65F44">
              <w:rPr>
                <w:rFonts w:ascii="Verdana" w:eastAsia="Times New Roman" w:hAnsi="Verdana" w:cs="Times New Roman"/>
                <w:color w:val="303030"/>
                <w:kern w:val="0"/>
                <w:sz w:val="21"/>
                <w:szCs w:val="21"/>
                <w:lang w:eastAsia="en-GB"/>
                <w14:cntxtAlts w14:val="0"/>
              </w:rPr>
              <w:t xml:space="preserve"> that soils are made from rocks and organic matter.</w:t>
            </w:r>
          </w:p>
          <w:p w14:paraId="20216E79" w14:textId="77777777" w:rsidR="003364E9" w:rsidRPr="00C65F44" w:rsidRDefault="003364E9"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p>
        </w:tc>
      </w:tr>
      <w:tr w:rsidR="00163904" w14:paraId="784B3411" w14:textId="77777777" w:rsidTr="001B3597">
        <w:tc>
          <w:tcPr>
            <w:tcW w:w="13228" w:type="dxa"/>
            <w:gridSpan w:val="2"/>
          </w:tcPr>
          <w:p w14:paraId="1C465B69" w14:textId="77777777" w:rsidR="0016390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Forces and Magnets</w:t>
            </w:r>
          </w:p>
          <w:p w14:paraId="522D8118" w14:textId="77777777" w:rsidR="00163904" w:rsidRPr="00C65F4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3</w:t>
            </w:r>
          </w:p>
          <w:p w14:paraId="37EC1E17"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p>
        </w:tc>
      </w:tr>
      <w:tr w:rsidR="003364E9" w14:paraId="7888FB97" w14:textId="77777777" w:rsidTr="003364E9">
        <w:tc>
          <w:tcPr>
            <w:tcW w:w="4468" w:type="dxa"/>
          </w:tcPr>
          <w:p w14:paraId="7819569A" w14:textId="74447E51" w:rsidR="003364E9" w:rsidRPr="00C65F44" w:rsidRDefault="003364E9"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lastRenderedPageBreak/>
              <w:drawing>
                <wp:inline distT="0" distB="0" distL="0" distR="0" wp14:anchorId="02AEDADF" wp14:editId="090F50CA">
                  <wp:extent cx="1704193" cy="1704193"/>
                  <wp:effectExtent l="0" t="0" r="0" b="0"/>
                  <wp:docPr id="86" name="Picture 86"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Project thumbnail"/>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716681" cy="1716681"/>
                          </a:xfrm>
                          <a:prstGeom prst="rect">
                            <a:avLst/>
                          </a:prstGeom>
                          <a:noFill/>
                          <a:ln>
                            <a:noFill/>
                          </a:ln>
                        </pic:spPr>
                      </pic:pic>
                    </a:graphicData>
                  </a:graphic>
                </wp:inline>
              </w:drawing>
            </w:r>
          </w:p>
        </w:tc>
        <w:tc>
          <w:tcPr>
            <w:tcW w:w="8760" w:type="dxa"/>
          </w:tcPr>
          <w:p w14:paraId="33BA6F24"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Ask</w:t>
            </w:r>
            <w:proofErr w:type="gramEnd"/>
            <w:r w:rsidRPr="00C65F44">
              <w:rPr>
                <w:rFonts w:ascii="Verdana" w:eastAsia="Times New Roman" w:hAnsi="Verdana" w:cs="Times New Roman"/>
                <w:color w:val="303030"/>
                <w:kern w:val="0"/>
                <w:sz w:val="21"/>
                <w:szCs w:val="21"/>
                <w:lang w:eastAsia="en-GB"/>
                <w14:cntxtAlts w14:val="0"/>
              </w:rPr>
              <w:t xml:space="preserve"> relevant questions and using different types of scientific enquiries to answer them.</w:t>
            </w:r>
          </w:p>
          <w:p w14:paraId="124675E6"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Set</w:t>
            </w:r>
            <w:proofErr w:type="gramEnd"/>
            <w:r w:rsidRPr="00C65F44">
              <w:rPr>
                <w:rFonts w:ascii="Verdana" w:eastAsia="Times New Roman" w:hAnsi="Verdana" w:cs="Times New Roman"/>
                <w:color w:val="303030"/>
                <w:kern w:val="0"/>
                <w:sz w:val="21"/>
                <w:szCs w:val="21"/>
                <w:lang w:eastAsia="en-GB"/>
                <w14:cntxtAlts w14:val="0"/>
              </w:rPr>
              <w:t xml:space="preserve"> up simple practical enquiries, comparative and fair tests.</w:t>
            </w:r>
          </w:p>
          <w:p w14:paraId="3425A669"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Make</w:t>
            </w:r>
            <w:proofErr w:type="gramEnd"/>
            <w:r w:rsidRPr="00C65F44">
              <w:rPr>
                <w:rFonts w:ascii="Verdana" w:eastAsia="Times New Roman" w:hAnsi="Verdana" w:cs="Times New Roman"/>
                <w:color w:val="303030"/>
                <w:kern w:val="0"/>
                <w:sz w:val="21"/>
                <w:szCs w:val="21"/>
                <w:lang w:eastAsia="en-GB"/>
                <w14:cntxtAlts w14:val="0"/>
              </w:rPr>
              <w:t xml:space="preserve"> systematic and careful observations and, where appropriate, take accurate measurements using standard units, using a range of equipment, including thermometers and data loggers.</w:t>
            </w:r>
          </w:p>
          <w:p w14:paraId="236DEA48"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Gather</w:t>
            </w:r>
            <w:proofErr w:type="gramEnd"/>
            <w:r w:rsidRPr="00C65F44">
              <w:rPr>
                <w:rFonts w:ascii="Verdana" w:eastAsia="Times New Roman" w:hAnsi="Verdana" w:cs="Times New Roman"/>
                <w:color w:val="303030"/>
                <w:kern w:val="0"/>
                <w:sz w:val="21"/>
                <w:szCs w:val="21"/>
                <w:lang w:eastAsia="en-GB"/>
                <w14:cntxtAlts w14:val="0"/>
              </w:rPr>
              <w:t>, record, classify and present data in a variety of ways to help in answering questions.</w:t>
            </w:r>
          </w:p>
          <w:p w14:paraId="4AC1815B"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Record</w:t>
            </w:r>
            <w:proofErr w:type="gramEnd"/>
            <w:r w:rsidRPr="00C65F44">
              <w:rPr>
                <w:rFonts w:ascii="Verdana" w:eastAsia="Times New Roman" w:hAnsi="Verdana" w:cs="Times New Roman"/>
                <w:color w:val="303030"/>
                <w:kern w:val="0"/>
                <w:sz w:val="21"/>
                <w:szCs w:val="21"/>
                <w:lang w:eastAsia="en-GB"/>
                <w14:cntxtAlts w14:val="0"/>
              </w:rPr>
              <w:t xml:space="preserve"> findings using simple scientific language, drawings, labelled diagrams, keys, bar charts, and tables.</w:t>
            </w:r>
          </w:p>
          <w:p w14:paraId="7C8C588C"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Report</w:t>
            </w:r>
            <w:proofErr w:type="gramEnd"/>
            <w:r w:rsidRPr="00C65F44">
              <w:rPr>
                <w:rFonts w:ascii="Verdana" w:eastAsia="Times New Roman" w:hAnsi="Verdana" w:cs="Times New Roman"/>
                <w:color w:val="303030"/>
                <w:kern w:val="0"/>
                <w:sz w:val="21"/>
                <w:szCs w:val="21"/>
                <w:lang w:eastAsia="en-GB"/>
                <w14:cntxtAlts w14:val="0"/>
              </w:rPr>
              <w:t xml:space="preserve"> on findings from enquiries, including oral and written explanations, displays or presentations of results and conclusions.</w:t>
            </w:r>
          </w:p>
          <w:p w14:paraId="2F2DE08E"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results to draw simple conclusions, make predictions for new values, suggest improvements and raise further questions.</w:t>
            </w:r>
          </w:p>
          <w:p w14:paraId="0E0C7E6E"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differences, similarities or changes related to simple scientific ideas and processes.</w:t>
            </w:r>
          </w:p>
          <w:p w14:paraId="105B0972"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straightforward scientific evidence to answer questions or to support their findings.</w:t>
            </w:r>
          </w:p>
          <w:p w14:paraId="0F8618D5"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Compare</w:t>
            </w:r>
            <w:proofErr w:type="gramEnd"/>
            <w:r w:rsidRPr="00C65F44">
              <w:rPr>
                <w:rFonts w:ascii="Verdana" w:eastAsia="Times New Roman" w:hAnsi="Verdana" w:cs="Times New Roman"/>
                <w:color w:val="303030"/>
                <w:kern w:val="0"/>
                <w:sz w:val="21"/>
                <w:szCs w:val="21"/>
                <w:lang w:eastAsia="en-GB"/>
                <w14:cntxtAlts w14:val="0"/>
              </w:rPr>
              <w:t xml:space="preserve"> how things move on different surfaces.</w:t>
            </w:r>
          </w:p>
          <w:p w14:paraId="2673629F"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Notice</w:t>
            </w:r>
            <w:proofErr w:type="gramEnd"/>
            <w:r w:rsidRPr="00C65F44">
              <w:rPr>
                <w:rFonts w:ascii="Verdana" w:eastAsia="Times New Roman" w:hAnsi="Verdana" w:cs="Times New Roman"/>
                <w:color w:val="303030"/>
                <w:kern w:val="0"/>
                <w:sz w:val="21"/>
                <w:szCs w:val="21"/>
                <w:lang w:eastAsia="en-GB"/>
                <w14:cntxtAlts w14:val="0"/>
              </w:rPr>
              <w:t xml:space="preserve"> that some forces need contact between two objects, but magnetic forces can act at a distance.</w:t>
            </w:r>
          </w:p>
          <w:p w14:paraId="339B2CED"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Observe</w:t>
            </w:r>
            <w:proofErr w:type="gramEnd"/>
            <w:r w:rsidRPr="00C65F44">
              <w:rPr>
                <w:rFonts w:ascii="Verdana" w:eastAsia="Times New Roman" w:hAnsi="Verdana" w:cs="Times New Roman"/>
                <w:color w:val="303030"/>
                <w:kern w:val="0"/>
                <w:sz w:val="21"/>
                <w:szCs w:val="21"/>
                <w:lang w:eastAsia="en-GB"/>
                <w14:cntxtAlts w14:val="0"/>
              </w:rPr>
              <w:t xml:space="preserve"> how magnets attract or repel each other and attract some materials and not others.</w:t>
            </w:r>
          </w:p>
          <w:p w14:paraId="63175EA8"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Compare</w:t>
            </w:r>
            <w:proofErr w:type="gramEnd"/>
            <w:r w:rsidRPr="00C65F44">
              <w:rPr>
                <w:rFonts w:ascii="Verdana" w:eastAsia="Times New Roman" w:hAnsi="Verdana" w:cs="Times New Roman"/>
                <w:color w:val="303030"/>
                <w:kern w:val="0"/>
                <w:sz w:val="21"/>
                <w:szCs w:val="21"/>
                <w:lang w:eastAsia="en-GB"/>
                <w14:cntxtAlts w14:val="0"/>
              </w:rPr>
              <w:t xml:space="preserve"> and group together a variety of everyday materials on the basis of whether they are attracted to a magnet, and identify some magnetic materials.</w:t>
            </w:r>
          </w:p>
          <w:p w14:paraId="129735B7"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Describe</w:t>
            </w:r>
            <w:proofErr w:type="gramEnd"/>
            <w:r w:rsidRPr="00C65F44">
              <w:rPr>
                <w:rFonts w:ascii="Verdana" w:eastAsia="Times New Roman" w:hAnsi="Verdana" w:cs="Times New Roman"/>
                <w:color w:val="303030"/>
                <w:kern w:val="0"/>
                <w:sz w:val="21"/>
                <w:szCs w:val="21"/>
                <w:lang w:eastAsia="en-GB"/>
                <w14:cntxtAlts w14:val="0"/>
              </w:rPr>
              <w:t xml:space="preserve"> magnets as having two poles.</w:t>
            </w:r>
          </w:p>
          <w:p w14:paraId="4DF4696C" w14:textId="77777777" w:rsidR="00187295"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Predict</w:t>
            </w:r>
            <w:proofErr w:type="gramEnd"/>
            <w:r w:rsidRPr="00C65F44">
              <w:rPr>
                <w:rFonts w:ascii="Verdana" w:eastAsia="Times New Roman" w:hAnsi="Verdana" w:cs="Times New Roman"/>
                <w:color w:val="303030"/>
                <w:kern w:val="0"/>
                <w:sz w:val="21"/>
                <w:szCs w:val="21"/>
                <w:lang w:eastAsia="en-GB"/>
                <w14:cntxtAlts w14:val="0"/>
              </w:rPr>
              <w:t xml:space="preserve"> whether two magnets will attract or repel each other, depending on which poles are facing.</w:t>
            </w:r>
          </w:p>
          <w:p w14:paraId="7F1C3778" w14:textId="77777777" w:rsidR="003364E9" w:rsidRPr="00C65F44" w:rsidRDefault="003364E9"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p>
        </w:tc>
      </w:tr>
      <w:tr w:rsidR="00163904" w14:paraId="6D2AC452" w14:textId="77777777" w:rsidTr="0088789E">
        <w:tc>
          <w:tcPr>
            <w:tcW w:w="13228" w:type="dxa"/>
            <w:gridSpan w:val="2"/>
          </w:tcPr>
          <w:p w14:paraId="0FE624E4" w14:textId="77777777" w:rsidR="0016390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Making It Move</w:t>
            </w:r>
          </w:p>
          <w:p w14:paraId="0B21F30F" w14:textId="77777777" w:rsidR="00163904" w:rsidRPr="00C65F4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3</w:t>
            </w:r>
          </w:p>
          <w:p w14:paraId="476447FE"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p>
        </w:tc>
      </w:tr>
      <w:tr w:rsidR="003364E9" w14:paraId="15EEE634" w14:textId="77777777" w:rsidTr="003364E9">
        <w:tc>
          <w:tcPr>
            <w:tcW w:w="4468" w:type="dxa"/>
          </w:tcPr>
          <w:p w14:paraId="1CBA70F5" w14:textId="1FFEB767" w:rsidR="003364E9" w:rsidRPr="00C65F44" w:rsidRDefault="00187295"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lastRenderedPageBreak/>
              <w:drawing>
                <wp:inline distT="0" distB="0" distL="0" distR="0" wp14:anchorId="09CEBA85" wp14:editId="5AD63A76">
                  <wp:extent cx="1727640" cy="1727640"/>
                  <wp:effectExtent l="0" t="0" r="6350" b="6350"/>
                  <wp:docPr id="87" name="Picture 87"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Project thumbnail"/>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flipH="1">
                            <a:off x="0" y="0"/>
                            <a:ext cx="1736760" cy="1736760"/>
                          </a:xfrm>
                          <a:prstGeom prst="rect">
                            <a:avLst/>
                          </a:prstGeom>
                          <a:noFill/>
                          <a:ln>
                            <a:noFill/>
                          </a:ln>
                        </pic:spPr>
                      </pic:pic>
                    </a:graphicData>
                  </a:graphic>
                </wp:inline>
              </w:drawing>
            </w:r>
          </w:p>
        </w:tc>
        <w:tc>
          <w:tcPr>
            <w:tcW w:w="8760" w:type="dxa"/>
          </w:tcPr>
          <w:p w14:paraId="458AC77B" w14:textId="77777777" w:rsidR="00187295" w:rsidRPr="00C65F44" w:rsidRDefault="00187295" w:rsidP="0031686F">
            <w:pPr>
              <w:pBdr>
                <w:top w:val="single" w:sz="6" w:space="0" w:color="E6E6E6"/>
              </w:pBdr>
              <w:shd w:val="clear" w:color="auto" w:fill="FFFFFF"/>
              <w:spacing w:beforeAutospacing="1" w:afterAutospacing="1" w:line="12" w:lineRule="atLeast"/>
              <w:rPr>
                <w:rFonts w:ascii="Verdana" w:eastAsia="Times New Roman" w:hAnsi="Verdana" w:cs="Times New Roman"/>
                <w:color w:val="E1CB00"/>
                <w:kern w:val="0"/>
                <w:sz w:val="26"/>
                <w:szCs w:val="26"/>
                <w:lang w:eastAsia="en-GB"/>
                <w14:cntxtAlts w14:val="0"/>
              </w:rPr>
            </w:pPr>
          </w:p>
          <w:p w14:paraId="78138894" w14:textId="77777777" w:rsidR="00187295"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Are</w:t>
            </w:r>
            <w:proofErr w:type="gramEnd"/>
            <w:r w:rsidRPr="00C65F44">
              <w:rPr>
                <w:rFonts w:ascii="Verdana" w:eastAsia="Times New Roman" w:hAnsi="Verdana" w:cs="Times New Roman"/>
                <w:color w:val="303030"/>
                <w:kern w:val="0"/>
                <w:sz w:val="21"/>
                <w:szCs w:val="21"/>
                <w:lang w:eastAsia="en-GB"/>
                <w14:cntxtAlts w14:val="0"/>
              </w:rPr>
              <w:t xml:space="preserve"> equipped with the scientific knowledge required to understand the uses and implications of science, today and for the future.</w:t>
            </w:r>
          </w:p>
          <w:p w14:paraId="378C2186" w14:textId="77777777" w:rsidR="003364E9" w:rsidRPr="00C65F44" w:rsidRDefault="003364E9"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p>
        </w:tc>
      </w:tr>
      <w:tr w:rsidR="00163904" w14:paraId="5C4C7ECD" w14:textId="77777777" w:rsidTr="005E77C5">
        <w:tc>
          <w:tcPr>
            <w:tcW w:w="13228" w:type="dxa"/>
            <w:gridSpan w:val="2"/>
          </w:tcPr>
          <w:p w14:paraId="03445510" w14:textId="77777777" w:rsidR="0016390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Plant Nutrition and Reproduction</w:t>
            </w:r>
          </w:p>
          <w:p w14:paraId="6F7FEFF2" w14:textId="77777777" w:rsidR="00163904" w:rsidRPr="00C65F4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3</w:t>
            </w:r>
          </w:p>
          <w:p w14:paraId="2E004B10"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p>
        </w:tc>
      </w:tr>
      <w:tr w:rsidR="003364E9" w14:paraId="24DBCD58" w14:textId="77777777" w:rsidTr="003364E9">
        <w:tc>
          <w:tcPr>
            <w:tcW w:w="4468" w:type="dxa"/>
          </w:tcPr>
          <w:p w14:paraId="7DA95E14" w14:textId="5762155D" w:rsidR="003364E9" w:rsidRPr="00C65F44" w:rsidRDefault="00187295"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drawing>
                <wp:inline distT="0" distB="0" distL="0" distR="0" wp14:anchorId="68DA7E54" wp14:editId="212D4BC9">
                  <wp:extent cx="1930351" cy="1930351"/>
                  <wp:effectExtent l="0" t="0" r="0" b="0"/>
                  <wp:docPr id="88" name="Picture 88"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Project thumbnail"/>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954137" cy="1954137"/>
                          </a:xfrm>
                          <a:prstGeom prst="rect">
                            <a:avLst/>
                          </a:prstGeom>
                          <a:noFill/>
                          <a:ln>
                            <a:noFill/>
                          </a:ln>
                        </pic:spPr>
                      </pic:pic>
                    </a:graphicData>
                  </a:graphic>
                </wp:inline>
              </w:drawing>
            </w:r>
          </w:p>
        </w:tc>
        <w:tc>
          <w:tcPr>
            <w:tcW w:w="8760" w:type="dxa"/>
          </w:tcPr>
          <w:p w14:paraId="4224D494"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Ask</w:t>
            </w:r>
            <w:proofErr w:type="gramEnd"/>
            <w:r w:rsidRPr="00C65F44">
              <w:rPr>
                <w:rFonts w:ascii="Verdana" w:eastAsia="Times New Roman" w:hAnsi="Verdana" w:cs="Times New Roman"/>
                <w:color w:val="303030"/>
                <w:kern w:val="0"/>
                <w:sz w:val="21"/>
                <w:szCs w:val="21"/>
                <w:lang w:eastAsia="en-GB"/>
                <w14:cntxtAlts w14:val="0"/>
              </w:rPr>
              <w:t xml:space="preserve"> relevant questions and using different types of scientific enquiries to answer them.</w:t>
            </w:r>
          </w:p>
          <w:p w14:paraId="19FC035D"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Set</w:t>
            </w:r>
            <w:proofErr w:type="gramEnd"/>
            <w:r w:rsidRPr="00C65F44">
              <w:rPr>
                <w:rFonts w:ascii="Verdana" w:eastAsia="Times New Roman" w:hAnsi="Verdana" w:cs="Times New Roman"/>
                <w:color w:val="303030"/>
                <w:kern w:val="0"/>
                <w:sz w:val="21"/>
                <w:szCs w:val="21"/>
                <w:lang w:eastAsia="en-GB"/>
                <w14:cntxtAlts w14:val="0"/>
              </w:rPr>
              <w:t xml:space="preserve"> up simple practical enquiries, comparative and fair tests.</w:t>
            </w:r>
          </w:p>
          <w:p w14:paraId="7419D934"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Make</w:t>
            </w:r>
            <w:proofErr w:type="gramEnd"/>
            <w:r w:rsidRPr="00C65F44">
              <w:rPr>
                <w:rFonts w:ascii="Verdana" w:eastAsia="Times New Roman" w:hAnsi="Verdana" w:cs="Times New Roman"/>
                <w:color w:val="303030"/>
                <w:kern w:val="0"/>
                <w:sz w:val="21"/>
                <w:szCs w:val="21"/>
                <w:lang w:eastAsia="en-GB"/>
                <w14:cntxtAlts w14:val="0"/>
              </w:rPr>
              <w:t xml:space="preserve"> systematic and careful observations and, where appropriate, take accurate measurements using standard units, using a range of equipment, including thermometers and data loggers.</w:t>
            </w:r>
          </w:p>
          <w:p w14:paraId="1EAE989A"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Gather</w:t>
            </w:r>
            <w:proofErr w:type="gramEnd"/>
            <w:r w:rsidRPr="00C65F44">
              <w:rPr>
                <w:rFonts w:ascii="Verdana" w:eastAsia="Times New Roman" w:hAnsi="Verdana" w:cs="Times New Roman"/>
                <w:color w:val="303030"/>
                <w:kern w:val="0"/>
                <w:sz w:val="21"/>
                <w:szCs w:val="21"/>
                <w:lang w:eastAsia="en-GB"/>
                <w14:cntxtAlts w14:val="0"/>
              </w:rPr>
              <w:t>, record, classify and present data in a variety of ways to help in answering questions.</w:t>
            </w:r>
          </w:p>
          <w:p w14:paraId="2B211766"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Record</w:t>
            </w:r>
            <w:proofErr w:type="gramEnd"/>
            <w:r w:rsidRPr="00C65F44">
              <w:rPr>
                <w:rFonts w:ascii="Verdana" w:eastAsia="Times New Roman" w:hAnsi="Verdana" w:cs="Times New Roman"/>
                <w:color w:val="303030"/>
                <w:kern w:val="0"/>
                <w:sz w:val="21"/>
                <w:szCs w:val="21"/>
                <w:lang w:eastAsia="en-GB"/>
                <w14:cntxtAlts w14:val="0"/>
              </w:rPr>
              <w:t xml:space="preserve"> findings using simple scientific language, drawings, labelled diagrams, keys, bar charts, and tables.</w:t>
            </w:r>
          </w:p>
          <w:p w14:paraId="2F8B7A86"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Report</w:t>
            </w:r>
            <w:proofErr w:type="gramEnd"/>
            <w:r w:rsidRPr="00C65F44">
              <w:rPr>
                <w:rFonts w:ascii="Verdana" w:eastAsia="Times New Roman" w:hAnsi="Verdana" w:cs="Times New Roman"/>
                <w:color w:val="303030"/>
                <w:kern w:val="0"/>
                <w:sz w:val="21"/>
                <w:szCs w:val="21"/>
                <w:lang w:eastAsia="en-GB"/>
                <w14:cntxtAlts w14:val="0"/>
              </w:rPr>
              <w:t xml:space="preserve"> on findings from enquiries, including oral and written explanations, displays or presentations of results and conclusions.</w:t>
            </w:r>
          </w:p>
          <w:p w14:paraId="14E831B0"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results to draw simple conclusions, make predictions for new values, suggest improvements and raise further questions.</w:t>
            </w:r>
          </w:p>
          <w:p w14:paraId="2AC6D999"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differences, similarities or changes related to simple scientific ideas and processes.</w:t>
            </w:r>
          </w:p>
          <w:p w14:paraId="29967FF3"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straightforward scientific evidence to answer questions or to support their findings.</w:t>
            </w:r>
          </w:p>
          <w:p w14:paraId="0DB75E0E"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and describe the functions of different parts of flowering plants: roots, stem/trunk, leaves and flowers.</w:t>
            </w:r>
          </w:p>
          <w:p w14:paraId="4E9FEB38"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lastRenderedPageBreak/>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Explore</w:t>
            </w:r>
            <w:proofErr w:type="gramEnd"/>
            <w:r w:rsidRPr="00C65F44">
              <w:rPr>
                <w:rFonts w:ascii="Verdana" w:eastAsia="Times New Roman" w:hAnsi="Verdana" w:cs="Times New Roman"/>
                <w:color w:val="303030"/>
                <w:kern w:val="0"/>
                <w:sz w:val="21"/>
                <w:szCs w:val="21"/>
                <w:lang w:eastAsia="en-GB"/>
                <w14:cntxtAlts w14:val="0"/>
              </w:rPr>
              <w:t xml:space="preserve"> the requirements of plants for life and growth (air, light, water, nutrients from soil, and room to grow) and how they vary from plant to plant.</w:t>
            </w:r>
          </w:p>
          <w:p w14:paraId="680F9CA8"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Investigate</w:t>
            </w:r>
            <w:proofErr w:type="gramEnd"/>
            <w:r w:rsidRPr="00C65F44">
              <w:rPr>
                <w:rFonts w:ascii="Verdana" w:eastAsia="Times New Roman" w:hAnsi="Verdana" w:cs="Times New Roman"/>
                <w:color w:val="303030"/>
                <w:kern w:val="0"/>
                <w:sz w:val="21"/>
                <w:szCs w:val="21"/>
                <w:lang w:eastAsia="en-GB"/>
                <w14:cntxtAlts w14:val="0"/>
              </w:rPr>
              <w:t xml:space="preserve"> the way in which water is transported within plants.</w:t>
            </w:r>
          </w:p>
          <w:p w14:paraId="39F9C6A7" w14:textId="77777777" w:rsidR="00187295"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Explore</w:t>
            </w:r>
            <w:proofErr w:type="gramEnd"/>
            <w:r w:rsidRPr="00C65F44">
              <w:rPr>
                <w:rFonts w:ascii="Verdana" w:eastAsia="Times New Roman" w:hAnsi="Verdana" w:cs="Times New Roman"/>
                <w:color w:val="303030"/>
                <w:kern w:val="0"/>
                <w:sz w:val="21"/>
                <w:szCs w:val="21"/>
                <w:lang w:eastAsia="en-GB"/>
                <w14:cntxtAlts w14:val="0"/>
              </w:rPr>
              <w:t xml:space="preserve"> the part that flowers play in the life cycle of flowering plants, including pollination, seed formation and seed dispersal.</w:t>
            </w:r>
          </w:p>
          <w:p w14:paraId="658B1CC6" w14:textId="77777777" w:rsidR="003364E9" w:rsidRPr="00C65F44" w:rsidRDefault="003364E9"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p>
        </w:tc>
      </w:tr>
      <w:tr w:rsidR="00163904" w14:paraId="306BE711" w14:textId="77777777" w:rsidTr="00587092">
        <w:tc>
          <w:tcPr>
            <w:tcW w:w="13228" w:type="dxa"/>
            <w:gridSpan w:val="2"/>
          </w:tcPr>
          <w:p w14:paraId="6AF736F6" w14:textId="77777777" w:rsidR="0016390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lastRenderedPageBreak/>
              <w:t>Light and Shadows</w:t>
            </w:r>
          </w:p>
          <w:p w14:paraId="29045F40" w14:textId="77777777" w:rsidR="00163904" w:rsidRPr="00C65F4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3</w:t>
            </w:r>
          </w:p>
          <w:p w14:paraId="78C4C94F"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p>
        </w:tc>
      </w:tr>
      <w:tr w:rsidR="003364E9" w14:paraId="0AE4AD54" w14:textId="77777777" w:rsidTr="003364E9">
        <w:tc>
          <w:tcPr>
            <w:tcW w:w="4468" w:type="dxa"/>
          </w:tcPr>
          <w:p w14:paraId="368C4B52" w14:textId="2D802024" w:rsidR="003364E9" w:rsidRPr="00C65F44" w:rsidRDefault="00187295"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drawing>
                <wp:inline distT="0" distB="0" distL="0" distR="0" wp14:anchorId="275DD987" wp14:editId="566ECF5B">
                  <wp:extent cx="1782347" cy="1782347"/>
                  <wp:effectExtent l="0" t="0" r="8890" b="8890"/>
                  <wp:docPr id="89" name="Picture 89"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Project thumbnail"/>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94259" cy="1794259"/>
                          </a:xfrm>
                          <a:prstGeom prst="rect">
                            <a:avLst/>
                          </a:prstGeom>
                          <a:noFill/>
                          <a:ln>
                            <a:noFill/>
                          </a:ln>
                        </pic:spPr>
                      </pic:pic>
                    </a:graphicData>
                  </a:graphic>
                </wp:inline>
              </w:drawing>
            </w:r>
          </w:p>
        </w:tc>
        <w:tc>
          <w:tcPr>
            <w:tcW w:w="8760" w:type="dxa"/>
          </w:tcPr>
          <w:p w14:paraId="41A90F95"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Ask</w:t>
            </w:r>
            <w:proofErr w:type="gramEnd"/>
            <w:r w:rsidRPr="00C65F44">
              <w:rPr>
                <w:rFonts w:ascii="Verdana" w:eastAsia="Times New Roman" w:hAnsi="Verdana" w:cs="Times New Roman"/>
                <w:color w:val="303030"/>
                <w:kern w:val="0"/>
                <w:sz w:val="21"/>
                <w:szCs w:val="21"/>
                <w:lang w:eastAsia="en-GB"/>
                <w14:cntxtAlts w14:val="0"/>
              </w:rPr>
              <w:t xml:space="preserve"> relevant questions and using different types of scientific enquiries to answer them.</w:t>
            </w:r>
          </w:p>
          <w:p w14:paraId="0DC7A7DD"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Set</w:t>
            </w:r>
            <w:proofErr w:type="gramEnd"/>
            <w:r w:rsidRPr="00C65F44">
              <w:rPr>
                <w:rFonts w:ascii="Verdana" w:eastAsia="Times New Roman" w:hAnsi="Verdana" w:cs="Times New Roman"/>
                <w:color w:val="303030"/>
                <w:kern w:val="0"/>
                <w:sz w:val="21"/>
                <w:szCs w:val="21"/>
                <w:lang w:eastAsia="en-GB"/>
                <w14:cntxtAlts w14:val="0"/>
              </w:rPr>
              <w:t xml:space="preserve"> up simple practical enquiries, comparative and fair tests.</w:t>
            </w:r>
          </w:p>
          <w:p w14:paraId="3F7F8FDE"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Make</w:t>
            </w:r>
            <w:proofErr w:type="gramEnd"/>
            <w:r w:rsidRPr="00C65F44">
              <w:rPr>
                <w:rFonts w:ascii="Verdana" w:eastAsia="Times New Roman" w:hAnsi="Verdana" w:cs="Times New Roman"/>
                <w:color w:val="303030"/>
                <w:kern w:val="0"/>
                <w:sz w:val="21"/>
                <w:szCs w:val="21"/>
                <w:lang w:eastAsia="en-GB"/>
                <w14:cntxtAlts w14:val="0"/>
              </w:rPr>
              <w:t xml:space="preserve"> systematic and careful observations and, where appropriate, take accurate measurements using standard units, using a range of equipment, including thermometers and data loggers.</w:t>
            </w:r>
          </w:p>
          <w:p w14:paraId="1BBF1589"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Gather</w:t>
            </w:r>
            <w:proofErr w:type="gramEnd"/>
            <w:r w:rsidRPr="00C65F44">
              <w:rPr>
                <w:rFonts w:ascii="Verdana" w:eastAsia="Times New Roman" w:hAnsi="Verdana" w:cs="Times New Roman"/>
                <w:color w:val="303030"/>
                <w:kern w:val="0"/>
                <w:sz w:val="21"/>
                <w:szCs w:val="21"/>
                <w:lang w:eastAsia="en-GB"/>
                <w14:cntxtAlts w14:val="0"/>
              </w:rPr>
              <w:t>, record, classify and present data in a variety of ways to help in answering questions.</w:t>
            </w:r>
          </w:p>
          <w:p w14:paraId="0CA9F31A"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Record</w:t>
            </w:r>
            <w:proofErr w:type="gramEnd"/>
            <w:r w:rsidRPr="00C65F44">
              <w:rPr>
                <w:rFonts w:ascii="Verdana" w:eastAsia="Times New Roman" w:hAnsi="Verdana" w:cs="Times New Roman"/>
                <w:color w:val="303030"/>
                <w:kern w:val="0"/>
                <w:sz w:val="21"/>
                <w:szCs w:val="21"/>
                <w:lang w:eastAsia="en-GB"/>
                <w14:cntxtAlts w14:val="0"/>
              </w:rPr>
              <w:t xml:space="preserve"> findings using simple scientific language, drawings, labelled diagrams, keys, bar charts, and tables.</w:t>
            </w:r>
          </w:p>
          <w:p w14:paraId="6EDFE71D"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Report</w:t>
            </w:r>
            <w:proofErr w:type="gramEnd"/>
            <w:r w:rsidRPr="00C65F44">
              <w:rPr>
                <w:rFonts w:ascii="Verdana" w:eastAsia="Times New Roman" w:hAnsi="Verdana" w:cs="Times New Roman"/>
                <w:color w:val="303030"/>
                <w:kern w:val="0"/>
                <w:sz w:val="21"/>
                <w:szCs w:val="21"/>
                <w:lang w:eastAsia="en-GB"/>
                <w14:cntxtAlts w14:val="0"/>
              </w:rPr>
              <w:t xml:space="preserve"> on findings from enquiries, including oral and written explanations, displays or presentations of results and conclusions.</w:t>
            </w:r>
          </w:p>
          <w:p w14:paraId="1EB225FE"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results to draw simple conclusions, make predictions for new values, suggest improvements and raise further questions.</w:t>
            </w:r>
          </w:p>
          <w:p w14:paraId="33684ED3"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differences, similarities or changes related to simple scientific ideas and processes.</w:t>
            </w:r>
          </w:p>
          <w:p w14:paraId="43A4CE6B"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straightforward scientific evidence to answer questions or to support their findings.</w:t>
            </w:r>
          </w:p>
          <w:p w14:paraId="248FA994"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Recognise</w:t>
            </w:r>
            <w:proofErr w:type="gramEnd"/>
            <w:r w:rsidRPr="00C65F44">
              <w:rPr>
                <w:rFonts w:ascii="Verdana" w:eastAsia="Times New Roman" w:hAnsi="Verdana" w:cs="Times New Roman"/>
                <w:color w:val="303030"/>
                <w:kern w:val="0"/>
                <w:sz w:val="21"/>
                <w:szCs w:val="21"/>
                <w:lang w:eastAsia="en-GB"/>
                <w14:cntxtAlts w14:val="0"/>
              </w:rPr>
              <w:t xml:space="preserve"> that they need light in order to see things and that dark is the absence of light.</w:t>
            </w:r>
          </w:p>
          <w:p w14:paraId="366949EA"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Notice</w:t>
            </w:r>
            <w:proofErr w:type="gramEnd"/>
            <w:r w:rsidRPr="00C65F44">
              <w:rPr>
                <w:rFonts w:ascii="Verdana" w:eastAsia="Times New Roman" w:hAnsi="Verdana" w:cs="Times New Roman"/>
                <w:color w:val="303030"/>
                <w:kern w:val="0"/>
                <w:sz w:val="21"/>
                <w:szCs w:val="21"/>
                <w:lang w:eastAsia="en-GB"/>
                <w14:cntxtAlts w14:val="0"/>
              </w:rPr>
              <w:t xml:space="preserve"> that light is reflected from surfaces.</w:t>
            </w:r>
          </w:p>
          <w:p w14:paraId="004563DD"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Recognise</w:t>
            </w:r>
            <w:proofErr w:type="gramEnd"/>
            <w:r w:rsidRPr="00C65F44">
              <w:rPr>
                <w:rFonts w:ascii="Verdana" w:eastAsia="Times New Roman" w:hAnsi="Verdana" w:cs="Times New Roman"/>
                <w:color w:val="303030"/>
                <w:kern w:val="0"/>
                <w:sz w:val="21"/>
                <w:szCs w:val="21"/>
                <w:lang w:eastAsia="en-GB"/>
                <w14:cntxtAlts w14:val="0"/>
              </w:rPr>
              <w:t xml:space="preserve"> that light from the sun can be dangerous and that there are ways to protect their eyes.</w:t>
            </w:r>
          </w:p>
          <w:p w14:paraId="0114BE33"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Recognise</w:t>
            </w:r>
            <w:proofErr w:type="gramEnd"/>
            <w:r w:rsidRPr="00C65F44">
              <w:rPr>
                <w:rFonts w:ascii="Verdana" w:eastAsia="Times New Roman" w:hAnsi="Verdana" w:cs="Times New Roman"/>
                <w:color w:val="303030"/>
                <w:kern w:val="0"/>
                <w:sz w:val="21"/>
                <w:szCs w:val="21"/>
                <w:lang w:eastAsia="en-GB"/>
                <w14:cntxtAlts w14:val="0"/>
              </w:rPr>
              <w:t xml:space="preserve"> that shadows are formed when the light from a light source is blocked by a solid object.</w:t>
            </w:r>
          </w:p>
          <w:p w14:paraId="13D164C0" w14:textId="77777777" w:rsidR="00187295"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4A9F72"/>
                <w:lang w:eastAsia="en-GB"/>
                <w14:cntxtAlts w14:val="0"/>
              </w:rPr>
              <w:lastRenderedPageBreak/>
              <w:t>Y</w:t>
            </w:r>
            <w:proofErr w:type="gramStart"/>
            <w:r w:rsidRPr="00C65F44">
              <w:rPr>
                <w:rFonts w:ascii="Verdana" w:eastAsia="Times New Roman" w:hAnsi="Verdana" w:cs="Times New Roman"/>
                <w:b/>
                <w:bCs/>
                <w:color w:val="FFFFFF"/>
                <w:kern w:val="0"/>
                <w:sz w:val="16"/>
                <w:szCs w:val="16"/>
                <w:shd w:val="clear" w:color="auto" w:fill="4A9F72"/>
                <w:lang w:eastAsia="en-GB"/>
                <w14:cntxtAlts w14:val="0"/>
              </w:rPr>
              <w:t>3</w:t>
            </w:r>
            <w:r w:rsidRPr="00C65F44">
              <w:rPr>
                <w:rFonts w:ascii="Verdana" w:eastAsia="Times New Roman" w:hAnsi="Verdana" w:cs="Times New Roman"/>
                <w:color w:val="303030"/>
                <w:kern w:val="0"/>
                <w:sz w:val="21"/>
                <w:szCs w:val="21"/>
                <w:lang w:eastAsia="en-GB"/>
                <w14:cntxtAlts w14:val="0"/>
              </w:rPr>
              <w:t>  Find</w:t>
            </w:r>
            <w:proofErr w:type="gramEnd"/>
            <w:r w:rsidRPr="00C65F44">
              <w:rPr>
                <w:rFonts w:ascii="Verdana" w:eastAsia="Times New Roman" w:hAnsi="Verdana" w:cs="Times New Roman"/>
                <w:color w:val="303030"/>
                <w:kern w:val="0"/>
                <w:sz w:val="21"/>
                <w:szCs w:val="21"/>
                <w:lang w:eastAsia="en-GB"/>
                <w14:cntxtAlts w14:val="0"/>
              </w:rPr>
              <w:t xml:space="preserve"> patterns in the way that the size of shadows change.</w:t>
            </w:r>
          </w:p>
          <w:p w14:paraId="3F3261F4" w14:textId="77777777" w:rsidR="003364E9" w:rsidRPr="00C65F44" w:rsidRDefault="003364E9"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p>
        </w:tc>
      </w:tr>
      <w:tr w:rsidR="00163904" w14:paraId="7F1E08D1" w14:textId="77777777" w:rsidTr="00C61E68">
        <w:tc>
          <w:tcPr>
            <w:tcW w:w="13228" w:type="dxa"/>
            <w:gridSpan w:val="2"/>
          </w:tcPr>
          <w:p w14:paraId="3DC67029" w14:textId="77777777" w:rsidR="0016390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lastRenderedPageBreak/>
              <w:t>Food and the Digestive System</w:t>
            </w:r>
          </w:p>
          <w:p w14:paraId="00C99FD4" w14:textId="77777777" w:rsidR="00163904" w:rsidRPr="00C65F4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4</w:t>
            </w:r>
          </w:p>
          <w:p w14:paraId="283B1EEC"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p>
        </w:tc>
      </w:tr>
      <w:tr w:rsidR="003364E9" w14:paraId="49E5DBBD" w14:textId="77777777" w:rsidTr="003364E9">
        <w:tc>
          <w:tcPr>
            <w:tcW w:w="4468" w:type="dxa"/>
          </w:tcPr>
          <w:p w14:paraId="3E453CE7" w14:textId="79313646" w:rsidR="003364E9" w:rsidRPr="00C65F44" w:rsidRDefault="00187295"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drawing>
                <wp:inline distT="0" distB="0" distL="0" distR="0" wp14:anchorId="6FFC21D9" wp14:editId="36AB7CF1">
                  <wp:extent cx="2048070" cy="2048070"/>
                  <wp:effectExtent l="0" t="0" r="9525" b="9525"/>
                  <wp:docPr id="90" name="Picture 90"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Project thumbnail"/>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055780" cy="2055780"/>
                          </a:xfrm>
                          <a:prstGeom prst="rect">
                            <a:avLst/>
                          </a:prstGeom>
                          <a:noFill/>
                          <a:ln>
                            <a:noFill/>
                          </a:ln>
                        </pic:spPr>
                      </pic:pic>
                    </a:graphicData>
                  </a:graphic>
                </wp:inline>
              </w:drawing>
            </w:r>
          </w:p>
        </w:tc>
        <w:tc>
          <w:tcPr>
            <w:tcW w:w="8760" w:type="dxa"/>
          </w:tcPr>
          <w:p w14:paraId="02867713"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Ask</w:t>
            </w:r>
            <w:proofErr w:type="gramEnd"/>
            <w:r w:rsidRPr="00C65F44">
              <w:rPr>
                <w:rFonts w:ascii="Verdana" w:eastAsia="Times New Roman" w:hAnsi="Verdana" w:cs="Times New Roman"/>
                <w:color w:val="303030"/>
                <w:kern w:val="0"/>
                <w:sz w:val="21"/>
                <w:szCs w:val="21"/>
                <w:lang w:eastAsia="en-GB"/>
                <w14:cntxtAlts w14:val="0"/>
              </w:rPr>
              <w:t xml:space="preserve"> relevant questions and using different types of scientific enquiries to answer them.</w:t>
            </w:r>
          </w:p>
          <w:p w14:paraId="7B92D2C4"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Set</w:t>
            </w:r>
            <w:proofErr w:type="gramEnd"/>
            <w:r w:rsidRPr="00C65F44">
              <w:rPr>
                <w:rFonts w:ascii="Verdana" w:eastAsia="Times New Roman" w:hAnsi="Verdana" w:cs="Times New Roman"/>
                <w:color w:val="303030"/>
                <w:kern w:val="0"/>
                <w:sz w:val="21"/>
                <w:szCs w:val="21"/>
                <w:lang w:eastAsia="en-GB"/>
                <w14:cntxtAlts w14:val="0"/>
              </w:rPr>
              <w:t xml:space="preserve"> up simple practical enquiries, comparative and fair tests.</w:t>
            </w:r>
          </w:p>
          <w:p w14:paraId="4AAC9241"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Make</w:t>
            </w:r>
            <w:proofErr w:type="gramEnd"/>
            <w:r w:rsidRPr="00C65F44">
              <w:rPr>
                <w:rFonts w:ascii="Verdana" w:eastAsia="Times New Roman" w:hAnsi="Verdana" w:cs="Times New Roman"/>
                <w:color w:val="303030"/>
                <w:kern w:val="0"/>
                <w:sz w:val="21"/>
                <w:szCs w:val="21"/>
                <w:lang w:eastAsia="en-GB"/>
                <w14:cntxtAlts w14:val="0"/>
              </w:rPr>
              <w:t xml:space="preserve"> systematic and careful observations and, where appropriate, take accurate measurements using standard units, using a range of equipment, including thermometers and data loggers.</w:t>
            </w:r>
          </w:p>
          <w:p w14:paraId="5973AB7E"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Gather</w:t>
            </w:r>
            <w:proofErr w:type="gramEnd"/>
            <w:r w:rsidRPr="00C65F44">
              <w:rPr>
                <w:rFonts w:ascii="Verdana" w:eastAsia="Times New Roman" w:hAnsi="Verdana" w:cs="Times New Roman"/>
                <w:color w:val="303030"/>
                <w:kern w:val="0"/>
                <w:sz w:val="21"/>
                <w:szCs w:val="21"/>
                <w:lang w:eastAsia="en-GB"/>
                <w14:cntxtAlts w14:val="0"/>
              </w:rPr>
              <w:t>, record, classify and present data in a variety of ways to help in answering questions.</w:t>
            </w:r>
          </w:p>
          <w:p w14:paraId="4586DF7C"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Record</w:t>
            </w:r>
            <w:proofErr w:type="gramEnd"/>
            <w:r w:rsidRPr="00C65F44">
              <w:rPr>
                <w:rFonts w:ascii="Verdana" w:eastAsia="Times New Roman" w:hAnsi="Verdana" w:cs="Times New Roman"/>
                <w:color w:val="303030"/>
                <w:kern w:val="0"/>
                <w:sz w:val="21"/>
                <w:szCs w:val="21"/>
                <w:lang w:eastAsia="en-GB"/>
                <w14:cntxtAlts w14:val="0"/>
              </w:rPr>
              <w:t xml:space="preserve"> findings using simple scientific language, drawings, labelled diagrams, keys, bar charts, and tables.</w:t>
            </w:r>
          </w:p>
          <w:p w14:paraId="6238624D"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Report</w:t>
            </w:r>
            <w:proofErr w:type="gramEnd"/>
            <w:r w:rsidRPr="00C65F44">
              <w:rPr>
                <w:rFonts w:ascii="Verdana" w:eastAsia="Times New Roman" w:hAnsi="Verdana" w:cs="Times New Roman"/>
                <w:color w:val="303030"/>
                <w:kern w:val="0"/>
                <w:sz w:val="21"/>
                <w:szCs w:val="21"/>
                <w:lang w:eastAsia="en-GB"/>
                <w14:cntxtAlts w14:val="0"/>
              </w:rPr>
              <w:t xml:space="preserve"> on findings from enquiries, including oral and written explanations, displays or presentations of results and conclusions.</w:t>
            </w:r>
          </w:p>
          <w:p w14:paraId="281FFE0A"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results to draw simple conclusions, make predictions for new values, suggest improvements and raise further questions.</w:t>
            </w:r>
          </w:p>
          <w:p w14:paraId="6E6185D8"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differences, similarities or changes related to simple scientific ideas and processes.</w:t>
            </w:r>
          </w:p>
          <w:p w14:paraId="2E58A2DC"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straightforward scientific evidence to answer questions or to support their findings.</w:t>
            </w:r>
          </w:p>
          <w:p w14:paraId="196CA146"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Recognise</w:t>
            </w:r>
            <w:proofErr w:type="gramEnd"/>
            <w:r w:rsidRPr="00C65F44">
              <w:rPr>
                <w:rFonts w:ascii="Verdana" w:eastAsia="Times New Roman" w:hAnsi="Verdana" w:cs="Times New Roman"/>
                <w:color w:val="303030"/>
                <w:kern w:val="0"/>
                <w:sz w:val="21"/>
                <w:szCs w:val="21"/>
                <w:lang w:eastAsia="en-GB"/>
                <w14:cntxtAlts w14:val="0"/>
              </w:rPr>
              <w:t xml:space="preserve"> that environments can change and that this can sometimes pose dangers to living things.</w:t>
            </w:r>
          </w:p>
          <w:p w14:paraId="7773BB9D"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Describe</w:t>
            </w:r>
            <w:proofErr w:type="gramEnd"/>
            <w:r w:rsidRPr="00C65F44">
              <w:rPr>
                <w:rFonts w:ascii="Verdana" w:eastAsia="Times New Roman" w:hAnsi="Verdana" w:cs="Times New Roman"/>
                <w:color w:val="303030"/>
                <w:kern w:val="0"/>
                <w:sz w:val="21"/>
                <w:szCs w:val="21"/>
                <w:lang w:eastAsia="en-GB"/>
                <w14:cntxtAlts w14:val="0"/>
              </w:rPr>
              <w:t xml:space="preserve"> the simple functions of the basic parts of the digestive system in humans.</w:t>
            </w:r>
          </w:p>
          <w:p w14:paraId="2DF1774A"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the different types of teeth in humans and their simple functions.</w:t>
            </w:r>
          </w:p>
          <w:p w14:paraId="237A1219"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Construct</w:t>
            </w:r>
            <w:proofErr w:type="gramEnd"/>
            <w:r w:rsidRPr="00C65F44">
              <w:rPr>
                <w:rFonts w:ascii="Verdana" w:eastAsia="Times New Roman" w:hAnsi="Verdana" w:cs="Times New Roman"/>
                <w:color w:val="303030"/>
                <w:kern w:val="0"/>
                <w:sz w:val="21"/>
                <w:szCs w:val="21"/>
                <w:lang w:eastAsia="en-GB"/>
                <w14:cntxtAlts w14:val="0"/>
              </w:rPr>
              <w:t xml:space="preserve"> and interpret a variety of food chains, identifying producers, predators and prey.</w:t>
            </w:r>
          </w:p>
          <w:p w14:paraId="013E30E1" w14:textId="1D15161C" w:rsidR="003364E9" w:rsidRPr="00C65F44" w:rsidRDefault="00187295"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Are</w:t>
            </w:r>
            <w:proofErr w:type="gramEnd"/>
            <w:r w:rsidRPr="00C65F44">
              <w:rPr>
                <w:rFonts w:ascii="Verdana" w:eastAsia="Times New Roman" w:hAnsi="Verdana" w:cs="Times New Roman"/>
                <w:color w:val="303030"/>
                <w:kern w:val="0"/>
                <w:sz w:val="21"/>
                <w:szCs w:val="21"/>
                <w:lang w:eastAsia="en-GB"/>
                <w14:cntxtAlts w14:val="0"/>
              </w:rPr>
              <w:t xml:space="preserve"> equipped with the scientific knowledge required to understand the uses and implications of science, today and for the future.</w:t>
            </w:r>
          </w:p>
        </w:tc>
      </w:tr>
      <w:tr w:rsidR="00163904" w14:paraId="3610794F" w14:textId="77777777" w:rsidTr="005A05BD">
        <w:tc>
          <w:tcPr>
            <w:tcW w:w="13228" w:type="dxa"/>
            <w:gridSpan w:val="2"/>
          </w:tcPr>
          <w:p w14:paraId="52C7EC14" w14:textId="77777777" w:rsidR="00163904" w:rsidRDefault="00163904" w:rsidP="0031686F">
            <w:pPr>
              <w:pBdr>
                <w:top w:val="single" w:sz="6" w:space="0" w:color="E6E6E6"/>
              </w:pBdr>
              <w:shd w:val="clear" w:color="auto" w:fill="F8F9FA"/>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Sound</w:t>
            </w:r>
          </w:p>
          <w:p w14:paraId="331B36C2" w14:textId="67CECBBE"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r>
              <w:rPr>
                <w:rFonts w:ascii="Verdana" w:eastAsia="Times New Roman" w:hAnsi="Verdana" w:cs="Times New Roman"/>
                <w:color w:val="303030"/>
                <w:kern w:val="0"/>
                <w:sz w:val="27"/>
                <w:szCs w:val="27"/>
                <w:lang w:eastAsia="en-GB"/>
                <w14:cntxtAlts w14:val="0"/>
              </w:rPr>
              <w:t>Year 4</w:t>
            </w:r>
          </w:p>
        </w:tc>
      </w:tr>
      <w:tr w:rsidR="003364E9" w14:paraId="30A71928" w14:textId="77777777" w:rsidTr="003364E9">
        <w:tc>
          <w:tcPr>
            <w:tcW w:w="4468" w:type="dxa"/>
          </w:tcPr>
          <w:p w14:paraId="310A9475" w14:textId="774F6B0A" w:rsidR="003364E9" w:rsidRPr="00C65F44" w:rsidRDefault="00187295"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lastRenderedPageBreak/>
              <w:drawing>
                <wp:inline distT="0" distB="0" distL="0" distR="0" wp14:anchorId="3CCA6940" wp14:editId="3C349797">
                  <wp:extent cx="1844870" cy="1844870"/>
                  <wp:effectExtent l="0" t="0" r="3175" b="3175"/>
                  <wp:docPr id="91" name="Picture 91"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Project thumbnail"/>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857991" cy="1857991"/>
                          </a:xfrm>
                          <a:prstGeom prst="rect">
                            <a:avLst/>
                          </a:prstGeom>
                          <a:noFill/>
                          <a:ln>
                            <a:noFill/>
                          </a:ln>
                        </pic:spPr>
                      </pic:pic>
                    </a:graphicData>
                  </a:graphic>
                </wp:inline>
              </w:drawing>
            </w:r>
          </w:p>
        </w:tc>
        <w:tc>
          <w:tcPr>
            <w:tcW w:w="8760" w:type="dxa"/>
          </w:tcPr>
          <w:p w14:paraId="132EF1F9"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Ask</w:t>
            </w:r>
            <w:proofErr w:type="gramEnd"/>
            <w:r w:rsidRPr="00C65F44">
              <w:rPr>
                <w:rFonts w:ascii="Verdana" w:eastAsia="Times New Roman" w:hAnsi="Verdana" w:cs="Times New Roman"/>
                <w:color w:val="303030"/>
                <w:kern w:val="0"/>
                <w:sz w:val="21"/>
                <w:szCs w:val="21"/>
                <w:lang w:eastAsia="en-GB"/>
                <w14:cntxtAlts w14:val="0"/>
              </w:rPr>
              <w:t xml:space="preserve"> relevant questions and using different types of scientific enquiries to answer them.</w:t>
            </w:r>
          </w:p>
          <w:p w14:paraId="0B0595BB"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Set</w:t>
            </w:r>
            <w:proofErr w:type="gramEnd"/>
            <w:r w:rsidRPr="00C65F44">
              <w:rPr>
                <w:rFonts w:ascii="Verdana" w:eastAsia="Times New Roman" w:hAnsi="Verdana" w:cs="Times New Roman"/>
                <w:color w:val="303030"/>
                <w:kern w:val="0"/>
                <w:sz w:val="21"/>
                <w:szCs w:val="21"/>
                <w:lang w:eastAsia="en-GB"/>
                <w14:cntxtAlts w14:val="0"/>
              </w:rPr>
              <w:t xml:space="preserve"> up simple practical enquiries, comparative and fair tests.</w:t>
            </w:r>
          </w:p>
          <w:p w14:paraId="704DEA37"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Gather</w:t>
            </w:r>
            <w:proofErr w:type="gramEnd"/>
            <w:r w:rsidRPr="00C65F44">
              <w:rPr>
                <w:rFonts w:ascii="Verdana" w:eastAsia="Times New Roman" w:hAnsi="Verdana" w:cs="Times New Roman"/>
                <w:color w:val="303030"/>
                <w:kern w:val="0"/>
                <w:sz w:val="21"/>
                <w:szCs w:val="21"/>
                <w:lang w:eastAsia="en-GB"/>
                <w14:cntxtAlts w14:val="0"/>
              </w:rPr>
              <w:t>, record, classify and present data in a variety of ways to help in answering questions.</w:t>
            </w:r>
          </w:p>
          <w:p w14:paraId="781F4487"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Record</w:t>
            </w:r>
            <w:proofErr w:type="gramEnd"/>
            <w:r w:rsidRPr="00C65F44">
              <w:rPr>
                <w:rFonts w:ascii="Verdana" w:eastAsia="Times New Roman" w:hAnsi="Verdana" w:cs="Times New Roman"/>
                <w:color w:val="303030"/>
                <w:kern w:val="0"/>
                <w:sz w:val="21"/>
                <w:szCs w:val="21"/>
                <w:lang w:eastAsia="en-GB"/>
                <w14:cntxtAlts w14:val="0"/>
              </w:rPr>
              <w:t xml:space="preserve"> findings using simple scientific language, drawings, labelled diagrams, keys, bar charts, and tables.</w:t>
            </w:r>
          </w:p>
          <w:p w14:paraId="6294D551"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Report</w:t>
            </w:r>
            <w:proofErr w:type="gramEnd"/>
            <w:r w:rsidRPr="00C65F44">
              <w:rPr>
                <w:rFonts w:ascii="Verdana" w:eastAsia="Times New Roman" w:hAnsi="Verdana" w:cs="Times New Roman"/>
                <w:color w:val="303030"/>
                <w:kern w:val="0"/>
                <w:sz w:val="21"/>
                <w:szCs w:val="21"/>
                <w:lang w:eastAsia="en-GB"/>
                <w14:cntxtAlts w14:val="0"/>
              </w:rPr>
              <w:t xml:space="preserve"> on findings from enquiries, including oral and written explanations, displays or presentations of results and conclusions.</w:t>
            </w:r>
          </w:p>
          <w:p w14:paraId="02C88262"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results to draw simple conclusions, make predictions for new values, suggest improvements and raise further questions.</w:t>
            </w:r>
          </w:p>
          <w:p w14:paraId="613EAA0A"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straightforward scientific evidence to answer questions or to support their findings.</w:t>
            </w:r>
          </w:p>
          <w:p w14:paraId="3C0E2391"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how sounds are made, associating some of them with something vibrating.</w:t>
            </w:r>
          </w:p>
          <w:p w14:paraId="05774BAB"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Recognise</w:t>
            </w:r>
            <w:proofErr w:type="gramEnd"/>
            <w:r w:rsidRPr="00C65F44">
              <w:rPr>
                <w:rFonts w:ascii="Verdana" w:eastAsia="Times New Roman" w:hAnsi="Verdana" w:cs="Times New Roman"/>
                <w:color w:val="303030"/>
                <w:kern w:val="0"/>
                <w:sz w:val="21"/>
                <w:szCs w:val="21"/>
                <w:lang w:eastAsia="en-GB"/>
                <w14:cntxtAlts w14:val="0"/>
              </w:rPr>
              <w:t xml:space="preserve"> that vibrations from sounds travel through a medium to the ear.</w:t>
            </w:r>
          </w:p>
          <w:p w14:paraId="4C9E985E"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Find</w:t>
            </w:r>
            <w:proofErr w:type="gramEnd"/>
            <w:r w:rsidRPr="00C65F44">
              <w:rPr>
                <w:rFonts w:ascii="Verdana" w:eastAsia="Times New Roman" w:hAnsi="Verdana" w:cs="Times New Roman"/>
                <w:color w:val="303030"/>
                <w:kern w:val="0"/>
                <w:sz w:val="21"/>
                <w:szCs w:val="21"/>
                <w:lang w:eastAsia="en-GB"/>
                <w14:cntxtAlts w14:val="0"/>
              </w:rPr>
              <w:t xml:space="preserve"> patterns between the pitch of a sound and features of the object that produced it.</w:t>
            </w:r>
          </w:p>
          <w:p w14:paraId="7B481F4B"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Find</w:t>
            </w:r>
            <w:proofErr w:type="gramEnd"/>
            <w:r w:rsidRPr="00C65F44">
              <w:rPr>
                <w:rFonts w:ascii="Verdana" w:eastAsia="Times New Roman" w:hAnsi="Verdana" w:cs="Times New Roman"/>
                <w:color w:val="303030"/>
                <w:kern w:val="0"/>
                <w:sz w:val="21"/>
                <w:szCs w:val="21"/>
                <w:lang w:eastAsia="en-GB"/>
                <w14:cntxtAlts w14:val="0"/>
              </w:rPr>
              <w:t xml:space="preserve"> patterns between the volume of a sound and the strength of the vibrations that produced it.</w:t>
            </w:r>
          </w:p>
          <w:p w14:paraId="18E57596" w14:textId="77777777" w:rsidR="00187295"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Recognise</w:t>
            </w:r>
            <w:proofErr w:type="gramEnd"/>
            <w:r w:rsidRPr="00C65F44">
              <w:rPr>
                <w:rFonts w:ascii="Verdana" w:eastAsia="Times New Roman" w:hAnsi="Verdana" w:cs="Times New Roman"/>
                <w:color w:val="303030"/>
                <w:kern w:val="0"/>
                <w:sz w:val="21"/>
                <w:szCs w:val="21"/>
                <w:lang w:eastAsia="en-GB"/>
                <w14:cntxtAlts w14:val="0"/>
              </w:rPr>
              <w:t xml:space="preserve"> that sounds get fainter as the distance from the sound source increases.</w:t>
            </w:r>
          </w:p>
          <w:p w14:paraId="7DEE0E4A" w14:textId="77777777" w:rsidR="003364E9" w:rsidRPr="00C65F44" w:rsidRDefault="003364E9"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p>
        </w:tc>
      </w:tr>
      <w:tr w:rsidR="00163904" w14:paraId="16C760FD" w14:textId="77777777" w:rsidTr="004B22AB">
        <w:tc>
          <w:tcPr>
            <w:tcW w:w="13228" w:type="dxa"/>
            <w:gridSpan w:val="2"/>
          </w:tcPr>
          <w:p w14:paraId="3A6E8857"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p>
          <w:p w14:paraId="3D714680" w14:textId="77777777" w:rsidR="0016390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Misty Mountain, Winding River</w:t>
            </w:r>
          </w:p>
          <w:p w14:paraId="3DAA6E9F" w14:textId="77777777" w:rsidR="00163904" w:rsidRPr="00C65F4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4</w:t>
            </w:r>
          </w:p>
          <w:p w14:paraId="71A30A19"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p>
        </w:tc>
      </w:tr>
      <w:tr w:rsidR="003364E9" w14:paraId="08535342" w14:textId="77777777" w:rsidTr="003364E9">
        <w:tc>
          <w:tcPr>
            <w:tcW w:w="4468" w:type="dxa"/>
          </w:tcPr>
          <w:p w14:paraId="79E07FC8" w14:textId="587F4850" w:rsidR="003364E9" w:rsidRPr="00C65F44" w:rsidRDefault="00187295"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lastRenderedPageBreak/>
              <w:drawing>
                <wp:inline distT="0" distB="0" distL="0" distR="0" wp14:anchorId="26061049" wp14:editId="51AB9796">
                  <wp:extent cx="1547885" cy="1547885"/>
                  <wp:effectExtent l="0" t="0" r="0" b="0"/>
                  <wp:docPr id="92" name="Picture 92"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Project thumbnail"/>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57638" cy="1557638"/>
                          </a:xfrm>
                          <a:prstGeom prst="rect">
                            <a:avLst/>
                          </a:prstGeom>
                          <a:noFill/>
                          <a:ln>
                            <a:noFill/>
                          </a:ln>
                        </pic:spPr>
                      </pic:pic>
                    </a:graphicData>
                  </a:graphic>
                </wp:inline>
              </w:drawing>
            </w:r>
          </w:p>
        </w:tc>
        <w:tc>
          <w:tcPr>
            <w:tcW w:w="8760" w:type="dxa"/>
          </w:tcPr>
          <w:p w14:paraId="0EB121ED"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Recognise</w:t>
            </w:r>
            <w:proofErr w:type="gramEnd"/>
            <w:r w:rsidRPr="00C65F44">
              <w:rPr>
                <w:rFonts w:ascii="Verdana" w:eastAsia="Times New Roman" w:hAnsi="Verdana" w:cs="Times New Roman"/>
                <w:color w:val="303030"/>
                <w:kern w:val="0"/>
                <w:sz w:val="21"/>
                <w:szCs w:val="21"/>
                <w:lang w:eastAsia="en-GB"/>
                <w14:cntxtAlts w14:val="0"/>
              </w:rPr>
              <w:t xml:space="preserve"> that environments can change and that this can sometimes pose dangers to living things.</w:t>
            </w:r>
          </w:p>
          <w:p w14:paraId="3C6F4B34" w14:textId="77777777" w:rsidR="00187295"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the part played by evaporation and condensation in the water cycle and associate the rate of evaporation with temperature.</w:t>
            </w:r>
          </w:p>
          <w:p w14:paraId="34930C80" w14:textId="77777777" w:rsidR="003364E9" w:rsidRPr="00C65F44" w:rsidRDefault="003364E9"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p>
        </w:tc>
      </w:tr>
      <w:tr w:rsidR="00163904" w14:paraId="7DEFBB24" w14:textId="77777777" w:rsidTr="00E22C1A">
        <w:tc>
          <w:tcPr>
            <w:tcW w:w="13228" w:type="dxa"/>
            <w:gridSpan w:val="2"/>
          </w:tcPr>
          <w:p w14:paraId="1BC37F0C" w14:textId="77777777" w:rsidR="0016390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States of Matter</w:t>
            </w:r>
          </w:p>
          <w:p w14:paraId="35EDA3CF" w14:textId="77777777" w:rsidR="00163904" w:rsidRPr="00C65F4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4</w:t>
            </w:r>
          </w:p>
          <w:p w14:paraId="4995411C"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p>
        </w:tc>
      </w:tr>
      <w:tr w:rsidR="003364E9" w14:paraId="1782B1CE" w14:textId="77777777" w:rsidTr="003364E9">
        <w:tc>
          <w:tcPr>
            <w:tcW w:w="4468" w:type="dxa"/>
          </w:tcPr>
          <w:p w14:paraId="70EB4A76" w14:textId="131B8E0D" w:rsidR="003364E9" w:rsidRPr="00C65F44" w:rsidRDefault="00187295"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drawing>
                <wp:inline distT="0" distB="0" distL="0" distR="0" wp14:anchorId="232551B4" wp14:editId="69BC3D15">
                  <wp:extent cx="1547886" cy="1547886"/>
                  <wp:effectExtent l="0" t="0" r="0" b="0"/>
                  <wp:docPr id="93" name="Picture 93"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Project thumbnail"/>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565069" cy="1565069"/>
                          </a:xfrm>
                          <a:prstGeom prst="rect">
                            <a:avLst/>
                          </a:prstGeom>
                          <a:noFill/>
                          <a:ln>
                            <a:noFill/>
                          </a:ln>
                        </pic:spPr>
                      </pic:pic>
                    </a:graphicData>
                  </a:graphic>
                </wp:inline>
              </w:drawing>
            </w:r>
          </w:p>
        </w:tc>
        <w:tc>
          <w:tcPr>
            <w:tcW w:w="8760" w:type="dxa"/>
          </w:tcPr>
          <w:p w14:paraId="20E4F835"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Set</w:t>
            </w:r>
            <w:proofErr w:type="gramEnd"/>
            <w:r w:rsidRPr="00C65F44">
              <w:rPr>
                <w:rFonts w:ascii="Verdana" w:eastAsia="Times New Roman" w:hAnsi="Verdana" w:cs="Times New Roman"/>
                <w:color w:val="303030"/>
                <w:kern w:val="0"/>
                <w:sz w:val="21"/>
                <w:szCs w:val="21"/>
                <w:lang w:eastAsia="en-GB"/>
                <w14:cntxtAlts w14:val="0"/>
              </w:rPr>
              <w:t xml:space="preserve"> up simple practical enquiries, comparative and fair tests.</w:t>
            </w:r>
          </w:p>
          <w:p w14:paraId="0B12D3BC"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Make</w:t>
            </w:r>
            <w:proofErr w:type="gramEnd"/>
            <w:r w:rsidRPr="00C65F44">
              <w:rPr>
                <w:rFonts w:ascii="Verdana" w:eastAsia="Times New Roman" w:hAnsi="Verdana" w:cs="Times New Roman"/>
                <w:color w:val="303030"/>
                <w:kern w:val="0"/>
                <w:sz w:val="21"/>
                <w:szCs w:val="21"/>
                <w:lang w:eastAsia="en-GB"/>
                <w14:cntxtAlts w14:val="0"/>
              </w:rPr>
              <w:t xml:space="preserve"> systematic and careful observations and, where appropriate, take accurate measurements using standard units, using a range of equipment, including thermometers and data loggers.</w:t>
            </w:r>
          </w:p>
          <w:p w14:paraId="6C519BE6"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Gather</w:t>
            </w:r>
            <w:proofErr w:type="gramEnd"/>
            <w:r w:rsidRPr="00C65F44">
              <w:rPr>
                <w:rFonts w:ascii="Verdana" w:eastAsia="Times New Roman" w:hAnsi="Verdana" w:cs="Times New Roman"/>
                <w:color w:val="303030"/>
                <w:kern w:val="0"/>
                <w:sz w:val="21"/>
                <w:szCs w:val="21"/>
                <w:lang w:eastAsia="en-GB"/>
                <w14:cntxtAlts w14:val="0"/>
              </w:rPr>
              <w:t>, record, classify and present data in a variety of ways to help in answering questions.</w:t>
            </w:r>
          </w:p>
          <w:p w14:paraId="11D6C723"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Record</w:t>
            </w:r>
            <w:proofErr w:type="gramEnd"/>
            <w:r w:rsidRPr="00C65F44">
              <w:rPr>
                <w:rFonts w:ascii="Verdana" w:eastAsia="Times New Roman" w:hAnsi="Verdana" w:cs="Times New Roman"/>
                <w:color w:val="303030"/>
                <w:kern w:val="0"/>
                <w:sz w:val="21"/>
                <w:szCs w:val="21"/>
                <w:lang w:eastAsia="en-GB"/>
                <w14:cntxtAlts w14:val="0"/>
              </w:rPr>
              <w:t xml:space="preserve"> findings using simple scientific language, drawings, labelled diagrams, keys, bar charts, and tables.</w:t>
            </w:r>
          </w:p>
          <w:p w14:paraId="77A23180"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Report</w:t>
            </w:r>
            <w:proofErr w:type="gramEnd"/>
            <w:r w:rsidRPr="00C65F44">
              <w:rPr>
                <w:rFonts w:ascii="Verdana" w:eastAsia="Times New Roman" w:hAnsi="Verdana" w:cs="Times New Roman"/>
                <w:color w:val="303030"/>
                <w:kern w:val="0"/>
                <w:sz w:val="21"/>
                <w:szCs w:val="21"/>
                <w:lang w:eastAsia="en-GB"/>
                <w14:cntxtAlts w14:val="0"/>
              </w:rPr>
              <w:t xml:space="preserve"> on findings from enquiries, including oral and written explanations, displays or presentations of results and conclusions.</w:t>
            </w:r>
          </w:p>
          <w:p w14:paraId="2451E6A6"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results to draw simple conclusions, make predictions for new values, suggest improvements and raise further questions.</w:t>
            </w:r>
          </w:p>
          <w:p w14:paraId="750A3E8D"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differences, similarities or changes related to simple scientific ideas and processes.</w:t>
            </w:r>
          </w:p>
          <w:p w14:paraId="250E95AB"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straightforward scientific evidence to answer questions or to support their findings.</w:t>
            </w:r>
          </w:p>
          <w:p w14:paraId="3B909112"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Compare</w:t>
            </w:r>
            <w:proofErr w:type="gramEnd"/>
            <w:r w:rsidRPr="00C65F44">
              <w:rPr>
                <w:rFonts w:ascii="Verdana" w:eastAsia="Times New Roman" w:hAnsi="Verdana" w:cs="Times New Roman"/>
                <w:color w:val="303030"/>
                <w:kern w:val="0"/>
                <w:sz w:val="21"/>
                <w:szCs w:val="21"/>
                <w:lang w:eastAsia="en-GB"/>
                <w14:cntxtAlts w14:val="0"/>
              </w:rPr>
              <w:t xml:space="preserve"> and group materials together, according to whether they are solids, liquids or gases.</w:t>
            </w:r>
          </w:p>
          <w:p w14:paraId="341A321C" w14:textId="77777777" w:rsidR="00187295"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Observe</w:t>
            </w:r>
            <w:proofErr w:type="gramEnd"/>
            <w:r w:rsidRPr="00C65F44">
              <w:rPr>
                <w:rFonts w:ascii="Verdana" w:eastAsia="Times New Roman" w:hAnsi="Verdana" w:cs="Times New Roman"/>
                <w:color w:val="303030"/>
                <w:kern w:val="0"/>
                <w:sz w:val="21"/>
                <w:szCs w:val="21"/>
                <w:lang w:eastAsia="en-GB"/>
                <w14:cntxtAlts w14:val="0"/>
              </w:rPr>
              <w:t xml:space="preserve"> that some materials change state when they are heated or cooled, and measure or research the temperature at which this happens in degrees Celsius (°C).</w:t>
            </w:r>
          </w:p>
          <w:p w14:paraId="0D9490C6" w14:textId="77777777" w:rsidR="003364E9" w:rsidRPr="00C65F44" w:rsidRDefault="003364E9"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p>
        </w:tc>
      </w:tr>
      <w:tr w:rsidR="00163904" w14:paraId="4105EF1F" w14:textId="77777777" w:rsidTr="008218DD">
        <w:tc>
          <w:tcPr>
            <w:tcW w:w="13228" w:type="dxa"/>
            <w:gridSpan w:val="2"/>
          </w:tcPr>
          <w:p w14:paraId="1F24CFC8" w14:textId="77777777" w:rsidR="0016390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lastRenderedPageBreak/>
              <w:t>Grouping and Classifying</w:t>
            </w:r>
          </w:p>
          <w:p w14:paraId="6243F0E3" w14:textId="77777777" w:rsidR="00163904" w:rsidRPr="00C65F4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4</w:t>
            </w:r>
          </w:p>
          <w:p w14:paraId="76554A07"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p>
        </w:tc>
      </w:tr>
      <w:tr w:rsidR="003364E9" w14:paraId="09BAAE59" w14:textId="77777777" w:rsidTr="003364E9">
        <w:tc>
          <w:tcPr>
            <w:tcW w:w="4468" w:type="dxa"/>
          </w:tcPr>
          <w:p w14:paraId="1BB3466A" w14:textId="5ACA04DF" w:rsidR="003364E9" w:rsidRPr="00C65F44" w:rsidRDefault="00187295"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drawing>
                <wp:inline distT="0" distB="0" distL="0" distR="0" wp14:anchorId="1329C5E4" wp14:editId="44997E5D">
                  <wp:extent cx="1351963" cy="1351963"/>
                  <wp:effectExtent l="0" t="0" r="635" b="635"/>
                  <wp:docPr id="94" name="Picture 94"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Project thumbnail"/>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flipH="1">
                            <a:off x="0" y="0"/>
                            <a:ext cx="1361343" cy="1361343"/>
                          </a:xfrm>
                          <a:prstGeom prst="rect">
                            <a:avLst/>
                          </a:prstGeom>
                          <a:noFill/>
                          <a:ln>
                            <a:noFill/>
                          </a:ln>
                        </pic:spPr>
                      </pic:pic>
                    </a:graphicData>
                  </a:graphic>
                </wp:inline>
              </w:drawing>
            </w:r>
          </w:p>
        </w:tc>
        <w:tc>
          <w:tcPr>
            <w:tcW w:w="8760" w:type="dxa"/>
          </w:tcPr>
          <w:p w14:paraId="223927D7"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Ask</w:t>
            </w:r>
            <w:proofErr w:type="gramEnd"/>
            <w:r w:rsidRPr="00C65F44">
              <w:rPr>
                <w:rFonts w:ascii="Verdana" w:eastAsia="Times New Roman" w:hAnsi="Verdana" w:cs="Times New Roman"/>
                <w:color w:val="303030"/>
                <w:kern w:val="0"/>
                <w:sz w:val="21"/>
                <w:szCs w:val="21"/>
                <w:lang w:eastAsia="en-GB"/>
                <w14:cntxtAlts w14:val="0"/>
              </w:rPr>
              <w:t xml:space="preserve"> relevant questions and using different types of scientific enquiries to answer them.</w:t>
            </w:r>
          </w:p>
          <w:p w14:paraId="05BA2F29"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Make</w:t>
            </w:r>
            <w:proofErr w:type="gramEnd"/>
            <w:r w:rsidRPr="00C65F44">
              <w:rPr>
                <w:rFonts w:ascii="Verdana" w:eastAsia="Times New Roman" w:hAnsi="Verdana" w:cs="Times New Roman"/>
                <w:color w:val="303030"/>
                <w:kern w:val="0"/>
                <w:sz w:val="21"/>
                <w:szCs w:val="21"/>
                <w:lang w:eastAsia="en-GB"/>
                <w14:cntxtAlts w14:val="0"/>
              </w:rPr>
              <w:t xml:space="preserve"> systematic and careful observations and, where appropriate, take accurate measurements using standard units, using a range of equipment, including thermometers and data loggers.</w:t>
            </w:r>
          </w:p>
          <w:p w14:paraId="52AFF962"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Gather</w:t>
            </w:r>
            <w:proofErr w:type="gramEnd"/>
            <w:r w:rsidRPr="00C65F44">
              <w:rPr>
                <w:rFonts w:ascii="Verdana" w:eastAsia="Times New Roman" w:hAnsi="Verdana" w:cs="Times New Roman"/>
                <w:color w:val="303030"/>
                <w:kern w:val="0"/>
                <w:sz w:val="21"/>
                <w:szCs w:val="21"/>
                <w:lang w:eastAsia="en-GB"/>
                <w14:cntxtAlts w14:val="0"/>
              </w:rPr>
              <w:t>, record, classify and present data in a variety of ways to help in answering questions.</w:t>
            </w:r>
          </w:p>
          <w:p w14:paraId="43FEF500"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Record</w:t>
            </w:r>
            <w:proofErr w:type="gramEnd"/>
            <w:r w:rsidRPr="00C65F44">
              <w:rPr>
                <w:rFonts w:ascii="Verdana" w:eastAsia="Times New Roman" w:hAnsi="Verdana" w:cs="Times New Roman"/>
                <w:color w:val="303030"/>
                <w:kern w:val="0"/>
                <w:sz w:val="21"/>
                <w:szCs w:val="21"/>
                <w:lang w:eastAsia="en-GB"/>
                <w14:cntxtAlts w14:val="0"/>
              </w:rPr>
              <w:t xml:space="preserve"> findings using simple scientific language, drawings, labelled diagrams, keys, bar charts, and tables.</w:t>
            </w:r>
          </w:p>
          <w:p w14:paraId="2709D705"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Report</w:t>
            </w:r>
            <w:proofErr w:type="gramEnd"/>
            <w:r w:rsidRPr="00C65F44">
              <w:rPr>
                <w:rFonts w:ascii="Verdana" w:eastAsia="Times New Roman" w:hAnsi="Verdana" w:cs="Times New Roman"/>
                <w:color w:val="303030"/>
                <w:kern w:val="0"/>
                <w:sz w:val="21"/>
                <w:szCs w:val="21"/>
                <w:lang w:eastAsia="en-GB"/>
                <w14:cntxtAlts w14:val="0"/>
              </w:rPr>
              <w:t xml:space="preserve"> on findings from enquiries, including oral and written explanations, displays or presentations of results and conclusions.</w:t>
            </w:r>
          </w:p>
          <w:p w14:paraId="3F8AA260"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results to draw simple conclusions, make predictions for new values, suggest improvements and raise further questions.</w:t>
            </w:r>
          </w:p>
          <w:p w14:paraId="44840242"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differences, similarities or changes related to simple scientific ideas and processes.</w:t>
            </w:r>
          </w:p>
          <w:p w14:paraId="17577F76"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straightforward scientific evidence to answer questions or to support their findings.</w:t>
            </w:r>
          </w:p>
          <w:p w14:paraId="12C19169"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Recognise</w:t>
            </w:r>
            <w:proofErr w:type="gramEnd"/>
            <w:r w:rsidRPr="00C65F44">
              <w:rPr>
                <w:rFonts w:ascii="Verdana" w:eastAsia="Times New Roman" w:hAnsi="Verdana" w:cs="Times New Roman"/>
                <w:color w:val="303030"/>
                <w:kern w:val="0"/>
                <w:sz w:val="21"/>
                <w:szCs w:val="21"/>
                <w:lang w:eastAsia="en-GB"/>
                <w14:cntxtAlts w14:val="0"/>
              </w:rPr>
              <w:t xml:space="preserve"> that living things can be grouped in a variety of ways.</w:t>
            </w:r>
          </w:p>
          <w:p w14:paraId="26F41DD2" w14:textId="77777777" w:rsidR="00187295"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Explore</w:t>
            </w:r>
            <w:proofErr w:type="gramEnd"/>
            <w:r w:rsidRPr="00C65F44">
              <w:rPr>
                <w:rFonts w:ascii="Verdana" w:eastAsia="Times New Roman" w:hAnsi="Verdana" w:cs="Times New Roman"/>
                <w:color w:val="303030"/>
                <w:kern w:val="0"/>
                <w:sz w:val="21"/>
                <w:szCs w:val="21"/>
                <w:lang w:eastAsia="en-GB"/>
                <w14:cntxtAlts w14:val="0"/>
              </w:rPr>
              <w:t xml:space="preserve"> and use classification keys to help group, identify and name a variety of living things in their local and wider environment.</w:t>
            </w:r>
          </w:p>
          <w:p w14:paraId="47A1154B" w14:textId="77777777" w:rsidR="003364E9" w:rsidRPr="00C65F44" w:rsidRDefault="003364E9"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p>
        </w:tc>
      </w:tr>
      <w:tr w:rsidR="00163904" w14:paraId="7C0549AB" w14:textId="77777777" w:rsidTr="00CA5E08">
        <w:tc>
          <w:tcPr>
            <w:tcW w:w="13228" w:type="dxa"/>
            <w:gridSpan w:val="2"/>
          </w:tcPr>
          <w:p w14:paraId="1EC37B6B" w14:textId="77777777" w:rsidR="0016390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Electrical Circuits and Conductors</w:t>
            </w:r>
          </w:p>
          <w:p w14:paraId="4C6272FD" w14:textId="77777777" w:rsidR="00163904" w:rsidRPr="00C65F4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4</w:t>
            </w:r>
          </w:p>
          <w:p w14:paraId="19FF8E5D"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p>
        </w:tc>
      </w:tr>
      <w:tr w:rsidR="003364E9" w14:paraId="7F882E42" w14:textId="77777777" w:rsidTr="003364E9">
        <w:tc>
          <w:tcPr>
            <w:tcW w:w="4468" w:type="dxa"/>
          </w:tcPr>
          <w:p w14:paraId="71E814B0" w14:textId="5EFA1538" w:rsidR="003364E9" w:rsidRPr="00C65F44" w:rsidRDefault="00187295"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lastRenderedPageBreak/>
              <w:drawing>
                <wp:inline distT="0" distB="0" distL="0" distR="0" wp14:anchorId="3B0CE5B4" wp14:editId="78D4F47E">
                  <wp:extent cx="1735455" cy="1735455"/>
                  <wp:effectExtent l="0" t="0" r="0" b="0"/>
                  <wp:docPr id="95" name="Picture 95"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Project thumbnail"/>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flipH="1">
                            <a:off x="0" y="0"/>
                            <a:ext cx="1742839" cy="1742839"/>
                          </a:xfrm>
                          <a:prstGeom prst="rect">
                            <a:avLst/>
                          </a:prstGeom>
                          <a:noFill/>
                          <a:ln>
                            <a:noFill/>
                          </a:ln>
                        </pic:spPr>
                      </pic:pic>
                    </a:graphicData>
                  </a:graphic>
                </wp:inline>
              </w:drawing>
            </w:r>
          </w:p>
        </w:tc>
        <w:tc>
          <w:tcPr>
            <w:tcW w:w="8760" w:type="dxa"/>
          </w:tcPr>
          <w:p w14:paraId="36179944"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Ask</w:t>
            </w:r>
            <w:proofErr w:type="gramEnd"/>
            <w:r w:rsidRPr="00C65F44">
              <w:rPr>
                <w:rFonts w:ascii="Verdana" w:eastAsia="Times New Roman" w:hAnsi="Verdana" w:cs="Times New Roman"/>
                <w:color w:val="303030"/>
                <w:kern w:val="0"/>
                <w:sz w:val="21"/>
                <w:szCs w:val="21"/>
                <w:lang w:eastAsia="en-GB"/>
                <w14:cntxtAlts w14:val="0"/>
              </w:rPr>
              <w:t xml:space="preserve"> relevant questions and using different types of scientific enquiries to answer them.</w:t>
            </w:r>
          </w:p>
          <w:p w14:paraId="425F8684"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Set</w:t>
            </w:r>
            <w:proofErr w:type="gramEnd"/>
            <w:r w:rsidRPr="00C65F44">
              <w:rPr>
                <w:rFonts w:ascii="Verdana" w:eastAsia="Times New Roman" w:hAnsi="Verdana" w:cs="Times New Roman"/>
                <w:color w:val="303030"/>
                <w:kern w:val="0"/>
                <w:sz w:val="21"/>
                <w:szCs w:val="21"/>
                <w:lang w:eastAsia="en-GB"/>
                <w14:cntxtAlts w14:val="0"/>
              </w:rPr>
              <w:t xml:space="preserve"> up simple practical enquiries, comparative and fair tests.</w:t>
            </w:r>
          </w:p>
          <w:p w14:paraId="65B8545C"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Make</w:t>
            </w:r>
            <w:proofErr w:type="gramEnd"/>
            <w:r w:rsidRPr="00C65F44">
              <w:rPr>
                <w:rFonts w:ascii="Verdana" w:eastAsia="Times New Roman" w:hAnsi="Verdana" w:cs="Times New Roman"/>
                <w:color w:val="303030"/>
                <w:kern w:val="0"/>
                <w:sz w:val="21"/>
                <w:szCs w:val="21"/>
                <w:lang w:eastAsia="en-GB"/>
                <w14:cntxtAlts w14:val="0"/>
              </w:rPr>
              <w:t xml:space="preserve"> systematic and careful observations and, where appropriate, take accurate measurements using standard units, using a range of equipment, including thermometers and data loggers.</w:t>
            </w:r>
          </w:p>
          <w:p w14:paraId="6B894887"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Gather</w:t>
            </w:r>
            <w:proofErr w:type="gramEnd"/>
            <w:r w:rsidRPr="00C65F44">
              <w:rPr>
                <w:rFonts w:ascii="Verdana" w:eastAsia="Times New Roman" w:hAnsi="Verdana" w:cs="Times New Roman"/>
                <w:color w:val="303030"/>
                <w:kern w:val="0"/>
                <w:sz w:val="21"/>
                <w:szCs w:val="21"/>
                <w:lang w:eastAsia="en-GB"/>
                <w14:cntxtAlts w14:val="0"/>
              </w:rPr>
              <w:t>, record, classify and present data in a variety of ways to help in answering questions.</w:t>
            </w:r>
          </w:p>
          <w:p w14:paraId="0CB04D98"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Record</w:t>
            </w:r>
            <w:proofErr w:type="gramEnd"/>
            <w:r w:rsidRPr="00C65F44">
              <w:rPr>
                <w:rFonts w:ascii="Verdana" w:eastAsia="Times New Roman" w:hAnsi="Verdana" w:cs="Times New Roman"/>
                <w:color w:val="303030"/>
                <w:kern w:val="0"/>
                <w:sz w:val="21"/>
                <w:szCs w:val="21"/>
                <w:lang w:eastAsia="en-GB"/>
                <w14:cntxtAlts w14:val="0"/>
              </w:rPr>
              <w:t xml:space="preserve"> findings using simple scientific language, drawings, labelled diagrams, keys, bar charts, and tables.</w:t>
            </w:r>
          </w:p>
          <w:p w14:paraId="629D7F15"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Report</w:t>
            </w:r>
            <w:proofErr w:type="gramEnd"/>
            <w:r w:rsidRPr="00C65F44">
              <w:rPr>
                <w:rFonts w:ascii="Verdana" w:eastAsia="Times New Roman" w:hAnsi="Verdana" w:cs="Times New Roman"/>
                <w:color w:val="303030"/>
                <w:kern w:val="0"/>
                <w:sz w:val="21"/>
                <w:szCs w:val="21"/>
                <w:lang w:eastAsia="en-GB"/>
                <w14:cntxtAlts w14:val="0"/>
              </w:rPr>
              <w:t xml:space="preserve"> on findings from enquiries, including oral and written explanations, displays or presentations of results and conclusions.</w:t>
            </w:r>
          </w:p>
          <w:p w14:paraId="4F2131AE"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results to draw simple conclusions, make predictions for new values, suggest improvements and raise further questions.</w:t>
            </w:r>
          </w:p>
          <w:p w14:paraId="477BAD03"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differences, similarities or changes related to simple scientific ideas and processes.</w:t>
            </w:r>
          </w:p>
          <w:p w14:paraId="6EA92CE5"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straightforward scientific evidence to answer questions or to support their findings.</w:t>
            </w:r>
          </w:p>
          <w:p w14:paraId="6B2C411A"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common appliances that run on electricity.</w:t>
            </w:r>
          </w:p>
          <w:p w14:paraId="1BCA82A6"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Construct</w:t>
            </w:r>
            <w:proofErr w:type="gramEnd"/>
            <w:r w:rsidRPr="00C65F44">
              <w:rPr>
                <w:rFonts w:ascii="Verdana" w:eastAsia="Times New Roman" w:hAnsi="Verdana" w:cs="Times New Roman"/>
                <w:color w:val="303030"/>
                <w:kern w:val="0"/>
                <w:sz w:val="21"/>
                <w:szCs w:val="21"/>
                <w:lang w:eastAsia="en-GB"/>
                <w14:cntxtAlts w14:val="0"/>
              </w:rPr>
              <w:t xml:space="preserve"> a simple series electrical circuit, identifying and naming its basic parts, including cells, wires, bulbs, switches and buzzers.</w:t>
            </w:r>
          </w:p>
          <w:p w14:paraId="4302EC0D"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whether or not a lamp will light in a simple series circuit, based on whether or not the lamp is part of a complete loop with a battery.</w:t>
            </w:r>
          </w:p>
          <w:p w14:paraId="62268F14"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Recognise</w:t>
            </w:r>
            <w:proofErr w:type="gramEnd"/>
            <w:r w:rsidRPr="00C65F44">
              <w:rPr>
                <w:rFonts w:ascii="Verdana" w:eastAsia="Times New Roman" w:hAnsi="Verdana" w:cs="Times New Roman"/>
                <w:color w:val="303030"/>
                <w:kern w:val="0"/>
                <w:sz w:val="21"/>
                <w:szCs w:val="21"/>
                <w:lang w:eastAsia="en-GB"/>
                <w14:cntxtAlts w14:val="0"/>
              </w:rPr>
              <w:t xml:space="preserve"> that a switch opens and closes a circuit and associate this with whether or not a lamp lights in a simple series circuit.</w:t>
            </w:r>
          </w:p>
          <w:p w14:paraId="7C4BE2BB"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Recognise</w:t>
            </w:r>
            <w:proofErr w:type="gramEnd"/>
            <w:r w:rsidRPr="00C65F44">
              <w:rPr>
                <w:rFonts w:ascii="Verdana" w:eastAsia="Times New Roman" w:hAnsi="Verdana" w:cs="Times New Roman"/>
                <w:color w:val="303030"/>
                <w:kern w:val="0"/>
                <w:sz w:val="21"/>
                <w:szCs w:val="21"/>
                <w:lang w:eastAsia="en-GB"/>
                <w14:cntxtAlts w14:val="0"/>
              </w:rPr>
              <w:t xml:space="preserve"> some common conductors and insulators, and associate metals with being good conductors.</w:t>
            </w:r>
          </w:p>
          <w:p w14:paraId="0646126E" w14:textId="77777777" w:rsidR="00187295"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1B391"/>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1B391"/>
                <w:lang w:eastAsia="en-GB"/>
                <w14:cntxtAlts w14:val="0"/>
              </w:rPr>
              <w:t>4</w:t>
            </w:r>
            <w:r w:rsidRPr="00C65F44">
              <w:rPr>
                <w:rFonts w:ascii="Verdana" w:eastAsia="Times New Roman" w:hAnsi="Verdana" w:cs="Times New Roman"/>
                <w:color w:val="303030"/>
                <w:kern w:val="0"/>
                <w:sz w:val="21"/>
                <w:szCs w:val="21"/>
                <w:lang w:eastAsia="en-GB"/>
                <w14:cntxtAlts w14:val="0"/>
              </w:rPr>
              <w:t>  Develop</w:t>
            </w:r>
            <w:proofErr w:type="gramEnd"/>
            <w:r w:rsidRPr="00C65F44">
              <w:rPr>
                <w:rFonts w:ascii="Verdana" w:eastAsia="Times New Roman" w:hAnsi="Verdana" w:cs="Times New Roman"/>
                <w:color w:val="303030"/>
                <w:kern w:val="0"/>
                <w:sz w:val="21"/>
                <w:szCs w:val="21"/>
                <w:lang w:eastAsia="en-GB"/>
                <w14:cntxtAlts w14:val="0"/>
              </w:rPr>
              <w:t xml:space="preserve"> scientific knowledge and conceptual understanding through the specific disciplines of biology, chemistry and physics.</w:t>
            </w:r>
          </w:p>
          <w:p w14:paraId="6F6E8F9B" w14:textId="77777777" w:rsidR="003364E9" w:rsidRPr="00C65F44" w:rsidRDefault="003364E9"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p>
        </w:tc>
      </w:tr>
      <w:tr w:rsidR="00163904" w14:paraId="6DA1E2F2" w14:textId="77777777" w:rsidTr="00D240DC">
        <w:tc>
          <w:tcPr>
            <w:tcW w:w="13228" w:type="dxa"/>
            <w:gridSpan w:val="2"/>
          </w:tcPr>
          <w:p w14:paraId="68A8562E" w14:textId="77777777" w:rsidR="0016390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Forces and Mechanisms</w:t>
            </w:r>
          </w:p>
          <w:p w14:paraId="1CFF082B" w14:textId="77777777" w:rsidR="00163904" w:rsidRPr="00C65F4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5</w:t>
            </w:r>
          </w:p>
          <w:p w14:paraId="53DA0295"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p>
        </w:tc>
      </w:tr>
      <w:tr w:rsidR="003364E9" w14:paraId="6C0265CD" w14:textId="77777777" w:rsidTr="003364E9">
        <w:tc>
          <w:tcPr>
            <w:tcW w:w="4468" w:type="dxa"/>
          </w:tcPr>
          <w:p w14:paraId="768C4F6D" w14:textId="2C809608" w:rsidR="003364E9" w:rsidRPr="00C65F44" w:rsidRDefault="00187295"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lastRenderedPageBreak/>
              <w:drawing>
                <wp:inline distT="0" distB="0" distL="0" distR="0" wp14:anchorId="5C088B7E" wp14:editId="4EDC51C4">
                  <wp:extent cx="1321239" cy="1321239"/>
                  <wp:effectExtent l="0" t="0" r="0" b="0"/>
                  <wp:docPr id="96" name="Picture 96"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Project thumbnail"/>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329989" cy="1329989"/>
                          </a:xfrm>
                          <a:prstGeom prst="rect">
                            <a:avLst/>
                          </a:prstGeom>
                          <a:noFill/>
                          <a:ln>
                            <a:noFill/>
                          </a:ln>
                        </pic:spPr>
                      </pic:pic>
                    </a:graphicData>
                  </a:graphic>
                </wp:inline>
              </w:drawing>
            </w:r>
          </w:p>
        </w:tc>
        <w:tc>
          <w:tcPr>
            <w:tcW w:w="8760" w:type="dxa"/>
          </w:tcPr>
          <w:p w14:paraId="0BCA09D3"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Plan</w:t>
            </w:r>
            <w:proofErr w:type="gramEnd"/>
            <w:r w:rsidRPr="00C65F44">
              <w:rPr>
                <w:rFonts w:ascii="Verdana" w:eastAsia="Times New Roman" w:hAnsi="Verdana" w:cs="Times New Roman"/>
                <w:color w:val="303030"/>
                <w:kern w:val="0"/>
                <w:sz w:val="21"/>
                <w:szCs w:val="21"/>
                <w:lang w:eastAsia="en-GB"/>
                <w14:cntxtAlts w14:val="0"/>
              </w:rPr>
              <w:t xml:space="preserve"> different types of scientific enquiries to answer questions, including recognising and controlling variables where necessary.</w:t>
            </w:r>
          </w:p>
          <w:p w14:paraId="60E78F8F"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Take</w:t>
            </w:r>
            <w:proofErr w:type="gramEnd"/>
            <w:r w:rsidRPr="00C65F44">
              <w:rPr>
                <w:rFonts w:ascii="Verdana" w:eastAsia="Times New Roman" w:hAnsi="Verdana" w:cs="Times New Roman"/>
                <w:color w:val="303030"/>
                <w:kern w:val="0"/>
                <w:sz w:val="21"/>
                <w:szCs w:val="21"/>
                <w:lang w:eastAsia="en-GB"/>
                <w14:cntxtAlts w14:val="0"/>
              </w:rPr>
              <w:t xml:space="preserve"> measurements, using a range of scientific equipment, with increasing accuracy and precision, taking repeat readings when appropriate.</w:t>
            </w:r>
          </w:p>
          <w:p w14:paraId="2E7B4BB9"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Record</w:t>
            </w:r>
            <w:proofErr w:type="gramEnd"/>
            <w:r w:rsidRPr="00C65F44">
              <w:rPr>
                <w:rFonts w:ascii="Verdana" w:eastAsia="Times New Roman" w:hAnsi="Verdana" w:cs="Times New Roman"/>
                <w:color w:val="303030"/>
                <w:kern w:val="0"/>
                <w:sz w:val="21"/>
                <w:szCs w:val="21"/>
                <w:lang w:eastAsia="en-GB"/>
                <w14:cntxtAlts w14:val="0"/>
              </w:rPr>
              <w:t xml:space="preserve"> data and results of increasing complexity using scientific diagrams and labels, classification keys, tables, scatter graphs, bar and line graphs.</w:t>
            </w:r>
          </w:p>
          <w:p w14:paraId="4B14CBD4"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test results to make predictions to set up further comparative and fair tests.</w:t>
            </w:r>
          </w:p>
          <w:p w14:paraId="77DC52C3"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Report</w:t>
            </w:r>
            <w:proofErr w:type="gramEnd"/>
            <w:r w:rsidRPr="00C65F44">
              <w:rPr>
                <w:rFonts w:ascii="Verdana" w:eastAsia="Times New Roman" w:hAnsi="Verdana" w:cs="Times New Roman"/>
                <w:color w:val="303030"/>
                <w:kern w:val="0"/>
                <w:sz w:val="21"/>
                <w:szCs w:val="21"/>
                <w:lang w:eastAsia="en-GB"/>
                <w14:cntxtAlts w14:val="0"/>
              </w:rPr>
              <w:t xml:space="preserve"> and present findings from enquiries, including conclusions, causal relationships and explanations of and degree of trust in results, in oral and written forms such as displays and other presentations.</w:t>
            </w:r>
          </w:p>
          <w:p w14:paraId="5A5FFF5F"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scientific evidence that has been used to support or refute ideas or arguments.</w:t>
            </w:r>
          </w:p>
          <w:p w14:paraId="2FD4B528"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Explain</w:t>
            </w:r>
            <w:proofErr w:type="gramEnd"/>
            <w:r w:rsidRPr="00C65F44">
              <w:rPr>
                <w:rFonts w:ascii="Verdana" w:eastAsia="Times New Roman" w:hAnsi="Verdana" w:cs="Times New Roman"/>
                <w:color w:val="303030"/>
                <w:kern w:val="0"/>
                <w:sz w:val="21"/>
                <w:szCs w:val="21"/>
                <w:lang w:eastAsia="en-GB"/>
                <w14:cntxtAlts w14:val="0"/>
              </w:rPr>
              <w:t xml:space="preserve"> that unsupported objects fall towards the Earth because of the force of gravity acting between the Earth and the falling object.</w:t>
            </w:r>
          </w:p>
          <w:p w14:paraId="0E368A9D"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the effects of air resistance, water resistance and friction, that act between moving surfaces.</w:t>
            </w:r>
          </w:p>
          <w:p w14:paraId="5D705CA9" w14:textId="77777777" w:rsidR="00187295"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Recognise</w:t>
            </w:r>
            <w:proofErr w:type="gramEnd"/>
            <w:r w:rsidRPr="00C65F44">
              <w:rPr>
                <w:rFonts w:ascii="Verdana" w:eastAsia="Times New Roman" w:hAnsi="Verdana" w:cs="Times New Roman"/>
                <w:color w:val="303030"/>
                <w:kern w:val="0"/>
                <w:sz w:val="21"/>
                <w:szCs w:val="21"/>
                <w:lang w:eastAsia="en-GB"/>
                <w14:cntxtAlts w14:val="0"/>
              </w:rPr>
              <w:t xml:space="preserve"> that some mechanisms, including levers, pulleys and gears, allow a smaller force to have a greater effect.</w:t>
            </w:r>
          </w:p>
          <w:p w14:paraId="7FD00FFD" w14:textId="77777777" w:rsidR="003364E9" w:rsidRPr="00C65F44" w:rsidRDefault="003364E9"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p>
        </w:tc>
      </w:tr>
      <w:tr w:rsidR="00163904" w14:paraId="52BC5673" w14:textId="77777777" w:rsidTr="00166A1A">
        <w:tc>
          <w:tcPr>
            <w:tcW w:w="13228" w:type="dxa"/>
            <w:gridSpan w:val="2"/>
          </w:tcPr>
          <w:p w14:paraId="30725E2C" w14:textId="77777777" w:rsidR="0016390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Earth and Space</w:t>
            </w:r>
          </w:p>
          <w:p w14:paraId="2E939859" w14:textId="77777777" w:rsidR="00163904" w:rsidRPr="00C65F4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5</w:t>
            </w:r>
          </w:p>
          <w:p w14:paraId="63FBECE7"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p>
        </w:tc>
      </w:tr>
      <w:tr w:rsidR="003364E9" w14:paraId="3434DC45" w14:textId="77777777" w:rsidTr="003364E9">
        <w:tc>
          <w:tcPr>
            <w:tcW w:w="4468" w:type="dxa"/>
          </w:tcPr>
          <w:p w14:paraId="1E4D4F46" w14:textId="446D62BE" w:rsidR="003364E9" w:rsidRPr="00C65F44" w:rsidRDefault="00187295"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lastRenderedPageBreak/>
              <w:drawing>
                <wp:inline distT="0" distB="0" distL="0" distR="0" wp14:anchorId="3371FB53" wp14:editId="36C372FF">
                  <wp:extent cx="1969916" cy="1969916"/>
                  <wp:effectExtent l="0" t="0" r="0" b="0"/>
                  <wp:docPr id="97" name="Picture 97"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Project thumbnail"/>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78625" cy="1978625"/>
                          </a:xfrm>
                          <a:prstGeom prst="rect">
                            <a:avLst/>
                          </a:prstGeom>
                          <a:noFill/>
                          <a:ln>
                            <a:noFill/>
                          </a:ln>
                        </pic:spPr>
                      </pic:pic>
                    </a:graphicData>
                  </a:graphic>
                </wp:inline>
              </w:drawing>
            </w:r>
          </w:p>
        </w:tc>
        <w:tc>
          <w:tcPr>
            <w:tcW w:w="8760" w:type="dxa"/>
          </w:tcPr>
          <w:p w14:paraId="645DFE8B" w14:textId="77777777" w:rsidR="00187295" w:rsidRPr="00C65F44" w:rsidRDefault="00187295" w:rsidP="0031686F">
            <w:pPr>
              <w:pBdr>
                <w:top w:val="single" w:sz="6" w:space="0" w:color="E6E6E6"/>
              </w:pBdr>
              <w:shd w:val="clear" w:color="auto" w:fill="FFFFFF"/>
              <w:spacing w:beforeAutospacing="1" w:afterAutospacing="1" w:line="12" w:lineRule="atLeast"/>
              <w:rPr>
                <w:rFonts w:ascii="Verdana" w:eastAsia="Times New Roman" w:hAnsi="Verdana" w:cs="Times New Roman"/>
                <w:color w:val="E1CB00"/>
                <w:kern w:val="0"/>
                <w:sz w:val="26"/>
                <w:szCs w:val="26"/>
                <w:lang w:eastAsia="en-GB"/>
                <w14:cntxtAlts w14:val="0"/>
              </w:rPr>
            </w:pPr>
          </w:p>
          <w:p w14:paraId="04FB0AF8"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Plan</w:t>
            </w:r>
            <w:proofErr w:type="gramEnd"/>
            <w:r w:rsidRPr="00C65F44">
              <w:rPr>
                <w:rFonts w:ascii="Verdana" w:eastAsia="Times New Roman" w:hAnsi="Verdana" w:cs="Times New Roman"/>
                <w:color w:val="303030"/>
                <w:kern w:val="0"/>
                <w:sz w:val="21"/>
                <w:szCs w:val="21"/>
                <w:lang w:eastAsia="en-GB"/>
                <w14:cntxtAlts w14:val="0"/>
              </w:rPr>
              <w:t xml:space="preserve"> different types of scientific enquiries to answer questions, including recognising and controlling variables where necessary.</w:t>
            </w:r>
          </w:p>
          <w:p w14:paraId="2DE071DC"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test results to make predictions to set up further comparative and fair tests.</w:t>
            </w:r>
          </w:p>
          <w:p w14:paraId="167CCD61"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Report</w:t>
            </w:r>
            <w:proofErr w:type="gramEnd"/>
            <w:r w:rsidRPr="00C65F44">
              <w:rPr>
                <w:rFonts w:ascii="Verdana" w:eastAsia="Times New Roman" w:hAnsi="Verdana" w:cs="Times New Roman"/>
                <w:color w:val="303030"/>
                <w:kern w:val="0"/>
                <w:sz w:val="21"/>
                <w:szCs w:val="21"/>
                <w:lang w:eastAsia="en-GB"/>
                <w14:cntxtAlts w14:val="0"/>
              </w:rPr>
              <w:t xml:space="preserve"> and present findings from enquiries, including conclusions, causal relationships and explanations of and degree of trust in results, in oral and written forms such as displays and other presentations.</w:t>
            </w:r>
          </w:p>
          <w:p w14:paraId="4CDFCE84"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scientific evidence that has been used to support or refute ideas or arguments.</w:t>
            </w:r>
          </w:p>
          <w:p w14:paraId="41027459"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Describe</w:t>
            </w:r>
            <w:proofErr w:type="gramEnd"/>
            <w:r w:rsidRPr="00C65F44">
              <w:rPr>
                <w:rFonts w:ascii="Verdana" w:eastAsia="Times New Roman" w:hAnsi="Verdana" w:cs="Times New Roman"/>
                <w:color w:val="303030"/>
                <w:kern w:val="0"/>
                <w:sz w:val="21"/>
                <w:szCs w:val="21"/>
                <w:lang w:eastAsia="en-GB"/>
                <w14:cntxtAlts w14:val="0"/>
              </w:rPr>
              <w:t xml:space="preserve"> the movement of the Earth, and other planets, relative to the Sun in the solar system.</w:t>
            </w:r>
          </w:p>
          <w:p w14:paraId="16363E5F"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Describe</w:t>
            </w:r>
            <w:proofErr w:type="gramEnd"/>
            <w:r w:rsidRPr="00C65F44">
              <w:rPr>
                <w:rFonts w:ascii="Verdana" w:eastAsia="Times New Roman" w:hAnsi="Verdana" w:cs="Times New Roman"/>
                <w:color w:val="303030"/>
                <w:kern w:val="0"/>
                <w:sz w:val="21"/>
                <w:szCs w:val="21"/>
                <w:lang w:eastAsia="en-GB"/>
                <w14:cntxtAlts w14:val="0"/>
              </w:rPr>
              <w:t xml:space="preserve"> the movement of the Moon relative to the Earth.</w:t>
            </w:r>
          </w:p>
          <w:p w14:paraId="3A03734A"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Describe</w:t>
            </w:r>
            <w:proofErr w:type="gramEnd"/>
            <w:r w:rsidRPr="00C65F44">
              <w:rPr>
                <w:rFonts w:ascii="Verdana" w:eastAsia="Times New Roman" w:hAnsi="Verdana" w:cs="Times New Roman"/>
                <w:color w:val="303030"/>
                <w:kern w:val="0"/>
                <w:sz w:val="21"/>
                <w:szCs w:val="21"/>
                <w:lang w:eastAsia="en-GB"/>
                <w14:cntxtAlts w14:val="0"/>
              </w:rPr>
              <w:t xml:space="preserve"> the Sun, Earth and Moon as approximately spherical bodies.</w:t>
            </w:r>
          </w:p>
          <w:p w14:paraId="316AC13D" w14:textId="77777777" w:rsidR="00187295"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the idea of the Earth’s rotation to explain day and night and the apparent movement of the sun across the sky.</w:t>
            </w:r>
          </w:p>
          <w:p w14:paraId="16E6ED93" w14:textId="77777777" w:rsidR="003364E9" w:rsidRPr="00C65F44" w:rsidRDefault="003364E9"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p>
        </w:tc>
      </w:tr>
      <w:tr w:rsidR="00163904" w14:paraId="40933DC8" w14:textId="77777777" w:rsidTr="00150FCC">
        <w:tc>
          <w:tcPr>
            <w:tcW w:w="13228" w:type="dxa"/>
            <w:gridSpan w:val="2"/>
          </w:tcPr>
          <w:p w14:paraId="2D0DF18A" w14:textId="77777777" w:rsidR="0016390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Sow, Grow and Farm</w:t>
            </w:r>
          </w:p>
          <w:p w14:paraId="0AF7F32F" w14:textId="77777777" w:rsidR="00163904" w:rsidRPr="00C65F4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5</w:t>
            </w:r>
          </w:p>
          <w:p w14:paraId="0C69594B"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p>
        </w:tc>
      </w:tr>
      <w:tr w:rsidR="003364E9" w14:paraId="6D67EACB" w14:textId="77777777" w:rsidTr="003364E9">
        <w:tc>
          <w:tcPr>
            <w:tcW w:w="4468" w:type="dxa"/>
          </w:tcPr>
          <w:p w14:paraId="6BB5E996" w14:textId="5005304C" w:rsidR="003364E9" w:rsidRPr="00C65F44" w:rsidRDefault="00187295"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drawing>
                <wp:inline distT="0" distB="0" distL="0" distR="0" wp14:anchorId="721AC2CD" wp14:editId="07B02198">
                  <wp:extent cx="1790162" cy="1790162"/>
                  <wp:effectExtent l="0" t="0" r="635" b="635"/>
                  <wp:docPr id="98" name="Picture 98"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Project thumbnail"/>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802946" cy="1802946"/>
                          </a:xfrm>
                          <a:prstGeom prst="rect">
                            <a:avLst/>
                          </a:prstGeom>
                          <a:noFill/>
                          <a:ln>
                            <a:noFill/>
                          </a:ln>
                        </pic:spPr>
                      </pic:pic>
                    </a:graphicData>
                  </a:graphic>
                </wp:inline>
              </w:drawing>
            </w:r>
          </w:p>
        </w:tc>
        <w:tc>
          <w:tcPr>
            <w:tcW w:w="8760" w:type="dxa"/>
          </w:tcPr>
          <w:p w14:paraId="2C99D3C9"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Plan</w:t>
            </w:r>
            <w:proofErr w:type="gramEnd"/>
            <w:r w:rsidRPr="00C65F44">
              <w:rPr>
                <w:rFonts w:ascii="Verdana" w:eastAsia="Times New Roman" w:hAnsi="Verdana" w:cs="Times New Roman"/>
                <w:color w:val="303030"/>
                <w:kern w:val="0"/>
                <w:sz w:val="21"/>
                <w:szCs w:val="21"/>
                <w:lang w:eastAsia="en-GB"/>
                <w14:cntxtAlts w14:val="0"/>
              </w:rPr>
              <w:t xml:space="preserve"> different types of scientific enquiries to answer questions, including recognising and controlling variables where necessary.</w:t>
            </w:r>
          </w:p>
          <w:p w14:paraId="245EA1F5"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Describe</w:t>
            </w:r>
            <w:proofErr w:type="gramEnd"/>
            <w:r w:rsidRPr="00C65F44">
              <w:rPr>
                <w:rFonts w:ascii="Verdana" w:eastAsia="Times New Roman" w:hAnsi="Verdana" w:cs="Times New Roman"/>
                <w:color w:val="303030"/>
                <w:kern w:val="0"/>
                <w:sz w:val="21"/>
                <w:szCs w:val="21"/>
                <w:lang w:eastAsia="en-GB"/>
                <w14:cntxtAlts w14:val="0"/>
              </w:rPr>
              <w:t xml:space="preserve"> the differences in the life cycles of a mammal, an amphibian, an insect and a bird.</w:t>
            </w:r>
          </w:p>
          <w:p w14:paraId="5D7808F9"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Describe</w:t>
            </w:r>
            <w:proofErr w:type="gramEnd"/>
            <w:r w:rsidRPr="00C65F44">
              <w:rPr>
                <w:rFonts w:ascii="Verdana" w:eastAsia="Times New Roman" w:hAnsi="Verdana" w:cs="Times New Roman"/>
                <w:color w:val="303030"/>
                <w:kern w:val="0"/>
                <w:sz w:val="21"/>
                <w:szCs w:val="21"/>
                <w:lang w:eastAsia="en-GB"/>
                <w14:cntxtAlts w14:val="0"/>
              </w:rPr>
              <w:t xml:space="preserve"> the life process of reproduction in some plants and animals.</w:t>
            </w:r>
          </w:p>
          <w:p w14:paraId="60FD118C" w14:textId="77777777" w:rsidR="00187295" w:rsidRPr="00C65F44"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Develop</w:t>
            </w:r>
            <w:proofErr w:type="gramEnd"/>
            <w:r w:rsidRPr="00C65F44">
              <w:rPr>
                <w:rFonts w:ascii="Verdana" w:eastAsia="Times New Roman" w:hAnsi="Verdana" w:cs="Times New Roman"/>
                <w:color w:val="303030"/>
                <w:kern w:val="0"/>
                <w:sz w:val="21"/>
                <w:szCs w:val="21"/>
                <w:lang w:eastAsia="en-GB"/>
                <w14:cntxtAlts w14:val="0"/>
              </w:rPr>
              <w:t xml:space="preserve"> scientific knowledge and conceptual understanding through the specific disciplines of biology, chemistry and physics.</w:t>
            </w:r>
          </w:p>
          <w:p w14:paraId="67970093" w14:textId="77777777" w:rsidR="00187295" w:rsidRDefault="00187295"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Are</w:t>
            </w:r>
            <w:proofErr w:type="gramEnd"/>
            <w:r w:rsidRPr="00C65F44">
              <w:rPr>
                <w:rFonts w:ascii="Verdana" w:eastAsia="Times New Roman" w:hAnsi="Verdana" w:cs="Times New Roman"/>
                <w:color w:val="303030"/>
                <w:kern w:val="0"/>
                <w:sz w:val="21"/>
                <w:szCs w:val="21"/>
                <w:lang w:eastAsia="en-GB"/>
                <w14:cntxtAlts w14:val="0"/>
              </w:rPr>
              <w:t xml:space="preserve"> equipped with the scientific knowledge required to understand the uses and implications of science, today and for the future.</w:t>
            </w:r>
          </w:p>
          <w:p w14:paraId="3CCF07B8" w14:textId="77777777" w:rsidR="003364E9" w:rsidRPr="00C65F44" w:rsidRDefault="003364E9"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p>
        </w:tc>
      </w:tr>
      <w:tr w:rsidR="00163904" w14:paraId="16648CD7" w14:textId="77777777" w:rsidTr="00606B5B">
        <w:tc>
          <w:tcPr>
            <w:tcW w:w="13228" w:type="dxa"/>
            <w:gridSpan w:val="2"/>
          </w:tcPr>
          <w:p w14:paraId="5722634A" w14:textId="77777777" w:rsidR="0016390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Human Reproduction and Ageing</w:t>
            </w:r>
          </w:p>
          <w:p w14:paraId="5D480265" w14:textId="77777777" w:rsidR="00163904" w:rsidRPr="00C65F4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lastRenderedPageBreak/>
              <w:t>Year 5</w:t>
            </w:r>
          </w:p>
          <w:p w14:paraId="1EF0C93B"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7B7899"/>
                <w:lang w:eastAsia="en-GB"/>
                <w14:cntxtAlts w14:val="0"/>
              </w:rPr>
            </w:pPr>
          </w:p>
        </w:tc>
      </w:tr>
      <w:tr w:rsidR="00163904" w14:paraId="58643AD6" w14:textId="77777777" w:rsidTr="003364E9">
        <w:tc>
          <w:tcPr>
            <w:tcW w:w="4468" w:type="dxa"/>
          </w:tcPr>
          <w:p w14:paraId="2A7BD49F" w14:textId="5A35C395" w:rsidR="00163904" w:rsidRPr="00C65F44" w:rsidRDefault="00163904" w:rsidP="0031686F">
            <w:pPr>
              <w:pBdr>
                <w:top w:val="single" w:sz="6" w:space="0" w:color="E6E6E6"/>
              </w:pBdr>
              <w:shd w:val="clear" w:color="auto" w:fill="F8F9FA"/>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lastRenderedPageBreak/>
              <w:drawing>
                <wp:inline distT="0" distB="0" distL="0" distR="0" wp14:anchorId="5B9D22DD" wp14:editId="364F5C2A">
                  <wp:extent cx="1891762" cy="1891762"/>
                  <wp:effectExtent l="0" t="0" r="0" b="0"/>
                  <wp:docPr id="99" name="Picture 99"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Project thumbnail"/>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903747" cy="1903747"/>
                          </a:xfrm>
                          <a:prstGeom prst="rect">
                            <a:avLst/>
                          </a:prstGeom>
                          <a:noFill/>
                          <a:ln>
                            <a:noFill/>
                          </a:ln>
                        </pic:spPr>
                      </pic:pic>
                    </a:graphicData>
                  </a:graphic>
                </wp:inline>
              </w:drawing>
            </w:r>
          </w:p>
        </w:tc>
        <w:tc>
          <w:tcPr>
            <w:tcW w:w="8760" w:type="dxa"/>
          </w:tcPr>
          <w:p w14:paraId="33B0237A"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Plan</w:t>
            </w:r>
            <w:proofErr w:type="gramEnd"/>
            <w:r w:rsidRPr="00C65F44">
              <w:rPr>
                <w:rFonts w:ascii="Verdana" w:eastAsia="Times New Roman" w:hAnsi="Verdana" w:cs="Times New Roman"/>
                <w:color w:val="303030"/>
                <w:kern w:val="0"/>
                <w:sz w:val="21"/>
                <w:szCs w:val="21"/>
                <w:lang w:eastAsia="en-GB"/>
                <w14:cntxtAlts w14:val="0"/>
              </w:rPr>
              <w:t xml:space="preserve"> different types of scientific enquiries to answer questions, including recognising and controlling variables where necessary.</w:t>
            </w:r>
          </w:p>
          <w:p w14:paraId="074DCBFA"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Take</w:t>
            </w:r>
            <w:proofErr w:type="gramEnd"/>
            <w:r w:rsidRPr="00C65F44">
              <w:rPr>
                <w:rFonts w:ascii="Verdana" w:eastAsia="Times New Roman" w:hAnsi="Verdana" w:cs="Times New Roman"/>
                <w:color w:val="303030"/>
                <w:kern w:val="0"/>
                <w:sz w:val="21"/>
                <w:szCs w:val="21"/>
                <w:lang w:eastAsia="en-GB"/>
                <w14:cntxtAlts w14:val="0"/>
              </w:rPr>
              <w:t xml:space="preserve"> measurements, using a range of scientific equipment, with increasing accuracy and precision, taking repeat readings when appropriate.</w:t>
            </w:r>
          </w:p>
          <w:p w14:paraId="4E96E254"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Record</w:t>
            </w:r>
            <w:proofErr w:type="gramEnd"/>
            <w:r w:rsidRPr="00C65F44">
              <w:rPr>
                <w:rFonts w:ascii="Verdana" w:eastAsia="Times New Roman" w:hAnsi="Verdana" w:cs="Times New Roman"/>
                <w:color w:val="303030"/>
                <w:kern w:val="0"/>
                <w:sz w:val="21"/>
                <w:szCs w:val="21"/>
                <w:lang w:eastAsia="en-GB"/>
                <w14:cntxtAlts w14:val="0"/>
              </w:rPr>
              <w:t xml:space="preserve"> data and results of increasing complexity using scientific diagrams and labels, classification keys, tables, scatter graphs, bar and line graphs.</w:t>
            </w:r>
          </w:p>
          <w:p w14:paraId="0D758650"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test results to make predictions to set up further comparative and fair tests.</w:t>
            </w:r>
          </w:p>
          <w:p w14:paraId="70AE5DB6"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Report</w:t>
            </w:r>
            <w:proofErr w:type="gramEnd"/>
            <w:r w:rsidRPr="00C65F44">
              <w:rPr>
                <w:rFonts w:ascii="Verdana" w:eastAsia="Times New Roman" w:hAnsi="Verdana" w:cs="Times New Roman"/>
                <w:color w:val="303030"/>
                <w:kern w:val="0"/>
                <w:sz w:val="21"/>
                <w:szCs w:val="21"/>
                <w:lang w:eastAsia="en-GB"/>
                <w14:cntxtAlts w14:val="0"/>
              </w:rPr>
              <w:t xml:space="preserve"> and present findings from enquiries, including conclusions, causal relationships and explanations of and degree of trust in results, in oral and written forms such as displays and other presentations.</w:t>
            </w:r>
          </w:p>
          <w:p w14:paraId="6C4E073A"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scientific evidence that has been used to support or refute ideas or arguments.</w:t>
            </w:r>
          </w:p>
          <w:p w14:paraId="08781C82"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Describe</w:t>
            </w:r>
            <w:proofErr w:type="gramEnd"/>
            <w:r w:rsidRPr="00C65F44">
              <w:rPr>
                <w:rFonts w:ascii="Verdana" w:eastAsia="Times New Roman" w:hAnsi="Verdana" w:cs="Times New Roman"/>
                <w:color w:val="303030"/>
                <w:kern w:val="0"/>
                <w:sz w:val="21"/>
                <w:szCs w:val="21"/>
                <w:lang w:eastAsia="en-GB"/>
                <w14:cntxtAlts w14:val="0"/>
              </w:rPr>
              <w:t xml:space="preserve"> the differences in the life cycles of a mammal, an amphibian, an insect and a bird.</w:t>
            </w:r>
          </w:p>
          <w:p w14:paraId="02EA5204"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Describe</w:t>
            </w:r>
            <w:proofErr w:type="gramEnd"/>
            <w:r w:rsidRPr="00C65F44">
              <w:rPr>
                <w:rFonts w:ascii="Verdana" w:eastAsia="Times New Roman" w:hAnsi="Verdana" w:cs="Times New Roman"/>
                <w:color w:val="303030"/>
                <w:kern w:val="0"/>
                <w:sz w:val="21"/>
                <w:szCs w:val="21"/>
                <w:lang w:eastAsia="en-GB"/>
                <w14:cntxtAlts w14:val="0"/>
              </w:rPr>
              <w:t xml:space="preserve"> the life process of reproduction in some plants and animals.</w:t>
            </w:r>
          </w:p>
          <w:p w14:paraId="72590C10"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Describe</w:t>
            </w:r>
            <w:proofErr w:type="gramEnd"/>
            <w:r w:rsidRPr="00C65F44">
              <w:rPr>
                <w:rFonts w:ascii="Verdana" w:eastAsia="Times New Roman" w:hAnsi="Verdana" w:cs="Times New Roman"/>
                <w:color w:val="303030"/>
                <w:kern w:val="0"/>
                <w:sz w:val="21"/>
                <w:szCs w:val="21"/>
                <w:lang w:eastAsia="en-GB"/>
                <w14:cntxtAlts w14:val="0"/>
              </w:rPr>
              <w:t xml:space="preserve"> the changes as humans develop to old age.</w:t>
            </w:r>
          </w:p>
          <w:p w14:paraId="5D30ACE3" w14:textId="77777777" w:rsidR="0016390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Develop</w:t>
            </w:r>
            <w:proofErr w:type="gramEnd"/>
            <w:r w:rsidRPr="00C65F44">
              <w:rPr>
                <w:rFonts w:ascii="Verdana" w:eastAsia="Times New Roman" w:hAnsi="Verdana" w:cs="Times New Roman"/>
                <w:color w:val="303030"/>
                <w:kern w:val="0"/>
                <w:sz w:val="21"/>
                <w:szCs w:val="21"/>
                <w:lang w:eastAsia="en-GB"/>
                <w14:cntxtAlts w14:val="0"/>
              </w:rPr>
              <w:t xml:space="preserve"> scientific knowledge and conceptual understanding through the specific disciplines of biology, chemistry and physics.</w:t>
            </w:r>
          </w:p>
          <w:p w14:paraId="6B989A4C"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7B7899"/>
                <w:lang w:eastAsia="en-GB"/>
                <w14:cntxtAlts w14:val="0"/>
              </w:rPr>
            </w:pPr>
          </w:p>
        </w:tc>
      </w:tr>
      <w:tr w:rsidR="00163904" w14:paraId="3893098F" w14:textId="77777777" w:rsidTr="007A59A6">
        <w:tc>
          <w:tcPr>
            <w:tcW w:w="13228" w:type="dxa"/>
            <w:gridSpan w:val="2"/>
          </w:tcPr>
          <w:p w14:paraId="7CB1DCA5" w14:textId="77777777" w:rsidR="0016390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Properties and Changes of Materials</w:t>
            </w:r>
          </w:p>
          <w:p w14:paraId="4E6A9416" w14:textId="77777777" w:rsidR="00163904" w:rsidRPr="00C65F4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5</w:t>
            </w:r>
          </w:p>
          <w:p w14:paraId="5324746B"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7B7899"/>
                <w:lang w:eastAsia="en-GB"/>
                <w14:cntxtAlts w14:val="0"/>
              </w:rPr>
            </w:pPr>
          </w:p>
        </w:tc>
      </w:tr>
      <w:tr w:rsidR="00163904" w14:paraId="5BA074EF" w14:textId="77777777" w:rsidTr="003364E9">
        <w:tc>
          <w:tcPr>
            <w:tcW w:w="4468" w:type="dxa"/>
          </w:tcPr>
          <w:p w14:paraId="7BE280DF" w14:textId="5DF75FFF" w:rsidR="00163904" w:rsidRPr="00C65F44" w:rsidRDefault="00163904"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lastRenderedPageBreak/>
              <w:drawing>
                <wp:inline distT="0" distB="0" distL="0" distR="0" wp14:anchorId="762A9785" wp14:editId="5B03BA02">
                  <wp:extent cx="1641671" cy="1641671"/>
                  <wp:effectExtent l="0" t="0" r="0" b="0"/>
                  <wp:docPr id="100" name="Picture 100"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Project thumbnail"/>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652415" cy="1652415"/>
                          </a:xfrm>
                          <a:prstGeom prst="rect">
                            <a:avLst/>
                          </a:prstGeom>
                          <a:noFill/>
                          <a:ln>
                            <a:noFill/>
                          </a:ln>
                        </pic:spPr>
                      </pic:pic>
                    </a:graphicData>
                  </a:graphic>
                </wp:inline>
              </w:drawing>
            </w:r>
          </w:p>
        </w:tc>
        <w:tc>
          <w:tcPr>
            <w:tcW w:w="8760" w:type="dxa"/>
          </w:tcPr>
          <w:p w14:paraId="73908DCB"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Plan</w:t>
            </w:r>
            <w:proofErr w:type="gramEnd"/>
            <w:r w:rsidRPr="00C65F44">
              <w:rPr>
                <w:rFonts w:ascii="Verdana" w:eastAsia="Times New Roman" w:hAnsi="Verdana" w:cs="Times New Roman"/>
                <w:color w:val="303030"/>
                <w:kern w:val="0"/>
                <w:sz w:val="21"/>
                <w:szCs w:val="21"/>
                <w:lang w:eastAsia="en-GB"/>
                <w14:cntxtAlts w14:val="0"/>
              </w:rPr>
              <w:t xml:space="preserve"> different types of scientific enquiries to answer questions, including recognising and controlling variables where necessary.</w:t>
            </w:r>
          </w:p>
          <w:p w14:paraId="0B9C87CE"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Take</w:t>
            </w:r>
            <w:proofErr w:type="gramEnd"/>
            <w:r w:rsidRPr="00C65F44">
              <w:rPr>
                <w:rFonts w:ascii="Verdana" w:eastAsia="Times New Roman" w:hAnsi="Verdana" w:cs="Times New Roman"/>
                <w:color w:val="303030"/>
                <w:kern w:val="0"/>
                <w:sz w:val="21"/>
                <w:szCs w:val="21"/>
                <w:lang w:eastAsia="en-GB"/>
                <w14:cntxtAlts w14:val="0"/>
              </w:rPr>
              <w:t xml:space="preserve"> measurements, using a range of scientific equipment, with increasing accuracy and precision, taking repeat readings when appropriate.</w:t>
            </w:r>
          </w:p>
          <w:p w14:paraId="0F12A269"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Record</w:t>
            </w:r>
            <w:proofErr w:type="gramEnd"/>
            <w:r w:rsidRPr="00C65F44">
              <w:rPr>
                <w:rFonts w:ascii="Verdana" w:eastAsia="Times New Roman" w:hAnsi="Verdana" w:cs="Times New Roman"/>
                <w:color w:val="303030"/>
                <w:kern w:val="0"/>
                <w:sz w:val="21"/>
                <w:szCs w:val="21"/>
                <w:lang w:eastAsia="en-GB"/>
                <w14:cntxtAlts w14:val="0"/>
              </w:rPr>
              <w:t xml:space="preserve"> data and results of increasing complexity using scientific diagrams and labels, classification keys, tables, scatter graphs, bar and line graphs.</w:t>
            </w:r>
          </w:p>
          <w:p w14:paraId="58ED4EF0"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test results to make predictions to set up further comparative and fair tests.</w:t>
            </w:r>
          </w:p>
          <w:p w14:paraId="22FA4141"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Report</w:t>
            </w:r>
            <w:proofErr w:type="gramEnd"/>
            <w:r w:rsidRPr="00C65F44">
              <w:rPr>
                <w:rFonts w:ascii="Verdana" w:eastAsia="Times New Roman" w:hAnsi="Verdana" w:cs="Times New Roman"/>
                <w:color w:val="303030"/>
                <w:kern w:val="0"/>
                <w:sz w:val="21"/>
                <w:szCs w:val="21"/>
                <w:lang w:eastAsia="en-GB"/>
                <w14:cntxtAlts w14:val="0"/>
              </w:rPr>
              <w:t xml:space="preserve"> and present findings from enquiries, including conclusions, causal relationships and explanations of and degree of trust in results, in oral and written forms such as displays and other presentations.</w:t>
            </w:r>
          </w:p>
          <w:p w14:paraId="75A61BF3"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scientific evidence that has been used to support or refute ideas or arguments.</w:t>
            </w:r>
          </w:p>
          <w:p w14:paraId="008B221B"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Compare</w:t>
            </w:r>
            <w:proofErr w:type="gramEnd"/>
            <w:r w:rsidRPr="00C65F44">
              <w:rPr>
                <w:rFonts w:ascii="Verdana" w:eastAsia="Times New Roman" w:hAnsi="Verdana" w:cs="Times New Roman"/>
                <w:color w:val="303030"/>
                <w:kern w:val="0"/>
                <w:sz w:val="21"/>
                <w:szCs w:val="21"/>
                <w:lang w:eastAsia="en-GB"/>
                <w14:cntxtAlts w14:val="0"/>
              </w:rPr>
              <w:t xml:space="preserve"> and group together everyday materials on the basis of their properties, including their hardness, solubility, transparency, conductivity (electrical and thermal), and response to magnets.</w:t>
            </w:r>
          </w:p>
          <w:p w14:paraId="74A81DC7"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Know</w:t>
            </w:r>
            <w:proofErr w:type="gramEnd"/>
            <w:r w:rsidRPr="00C65F44">
              <w:rPr>
                <w:rFonts w:ascii="Verdana" w:eastAsia="Times New Roman" w:hAnsi="Verdana" w:cs="Times New Roman"/>
                <w:color w:val="303030"/>
                <w:kern w:val="0"/>
                <w:sz w:val="21"/>
                <w:szCs w:val="21"/>
                <w:lang w:eastAsia="en-GB"/>
                <w14:cntxtAlts w14:val="0"/>
              </w:rPr>
              <w:t xml:space="preserve"> that some materials will dissolve in liquid to form a solution, and describe how to recover a substance from a solution.</w:t>
            </w:r>
          </w:p>
          <w:p w14:paraId="708B4F6E"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knowledge of solids, liquids and gases to decide how mixtures might be separated, including through filtering, sieving and evaporating.</w:t>
            </w:r>
          </w:p>
          <w:p w14:paraId="2B73292C"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Give</w:t>
            </w:r>
            <w:proofErr w:type="gramEnd"/>
            <w:r w:rsidRPr="00C65F44">
              <w:rPr>
                <w:rFonts w:ascii="Verdana" w:eastAsia="Times New Roman" w:hAnsi="Verdana" w:cs="Times New Roman"/>
                <w:color w:val="303030"/>
                <w:kern w:val="0"/>
                <w:sz w:val="21"/>
                <w:szCs w:val="21"/>
                <w:lang w:eastAsia="en-GB"/>
                <w14:cntxtAlts w14:val="0"/>
              </w:rPr>
              <w:t xml:space="preserve"> reasons, based on evidence from comparative and fair tests, for the particular uses of everyday materials, including metals, wood and plastic.</w:t>
            </w:r>
          </w:p>
          <w:p w14:paraId="7BFF3A59"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Demonstrate</w:t>
            </w:r>
            <w:proofErr w:type="gramEnd"/>
            <w:r w:rsidRPr="00C65F44">
              <w:rPr>
                <w:rFonts w:ascii="Verdana" w:eastAsia="Times New Roman" w:hAnsi="Verdana" w:cs="Times New Roman"/>
                <w:color w:val="303030"/>
                <w:kern w:val="0"/>
                <w:sz w:val="21"/>
                <w:szCs w:val="21"/>
                <w:lang w:eastAsia="en-GB"/>
                <w14:cntxtAlts w14:val="0"/>
              </w:rPr>
              <w:t xml:space="preserve"> that dissolving, mixing and changes of state are reversible changes.</w:t>
            </w:r>
          </w:p>
          <w:p w14:paraId="096E5F79"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Explain</w:t>
            </w:r>
            <w:proofErr w:type="gramEnd"/>
            <w:r w:rsidRPr="00C65F44">
              <w:rPr>
                <w:rFonts w:ascii="Verdana" w:eastAsia="Times New Roman" w:hAnsi="Verdana" w:cs="Times New Roman"/>
                <w:color w:val="303030"/>
                <w:kern w:val="0"/>
                <w:sz w:val="21"/>
                <w:szCs w:val="21"/>
                <w:lang w:eastAsia="en-GB"/>
                <w14:cntxtAlts w14:val="0"/>
              </w:rPr>
              <w:t xml:space="preserve"> that some changes result in the formation of new materials, and that this kind of change is not usually reversible, including changes associated with burning and the action of acid on bicarbonate of soda.</w:t>
            </w:r>
          </w:p>
          <w:p w14:paraId="6A51513D" w14:textId="77777777" w:rsidR="0016390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7B7899"/>
                <w:lang w:eastAsia="en-GB"/>
                <w14:cntxtAlts w14:val="0"/>
              </w:rPr>
              <w:t>Y</w:t>
            </w:r>
            <w:proofErr w:type="gramStart"/>
            <w:r w:rsidRPr="00C65F44">
              <w:rPr>
                <w:rFonts w:ascii="Verdana" w:eastAsia="Times New Roman" w:hAnsi="Verdana" w:cs="Times New Roman"/>
                <w:b/>
                <w:bCs/>
                <w:color w:val="FFFFFF"/>
                <w:kern w:val="0"/>
                <w:sz w:val="16"/>
                <w:szCs w:val="16"/>
                <w:shd w:val="clear" w:color="auto" w:fill="7B7899"/>
                <w:lang w:eastAsia="en-GB"/>
                <w14:cntxtAlts w14:val="0"/>
              </w:rPr>
              <w:t>5</w:t>
            </w:r>
            <w:r w:rsidRPr="00C65F44">
              <w:rPr>
                <w:rFonts w:ascii="Verdana" w:eastAsia="Times New Roman" w:hAnsi="Verdana" w:cs="Times New Roman"/>
                <w:color w:val="303030"/>
                <w:kern w:val="0"/>
                <w:sz w:val="21"/>
                <w:szCs w:val="21"/>
                <w:lang w:eastAsia="en-GB"/>
                <w14:cntxtAlts w14:val="0"/>
              </w:rPr>
              <w:t>  Develop</w:t>
            </w:r>
            <w:proofErr w:type="gramEnd"/>
            <w:r w:rsidRPr="00C65F44">
              <w:rPr>
                <w:rFonts w:ascii="Verdana" w:eastAsia="Times New Roman" w:hAnsi="Verdana" w:cs="Times New Roman"/>
                <w:color w:val="303030"/>
                <w:kern w:val="0"/>
                <w:sz w:val="21"/>
                <w:szCs w:val="21"/>
                <w:lang w:eastAsia="en-GB"/>
                <w14:cntxtAlts w14:val="0"/>
              </w:rPr>
              <w:t xml:space="preserve"> scientific knowledge and conceptual understanding through the specific disciplines of biology, chemistry and physics.</w:t>
            </w:r>
          </w:p>
          <w:p w14:paraId="3B76E79E"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7B7899"/>
                <w:lang w:eastAsia="en-GB"/>
                <w14:cntxtAlts w14:val="0"/>
              </w:rPr>
            </w:pPr>
          </w:p>
        </w:tc>
      </w:tr>
      <w:tr w:rsidR="00163904" w14:paraId="74916617" w14:textId="77777777" w:rsidTr="00AE3E2D">
        <w:tc>
          <w:tcPr>
            <w:tcW w:w="13228" w:type="dxa"/>
            <w:gridSpan w:val="2"/>
          </w:tcPr>
          <w:p w14:paraId="03CE6F75" w14:textId="77777777" w:rsidR="0016390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Circulatory System</w:t>
            </w:r>
          </w:p>
          <w:p w14:paraId="219695CD" w14:textId="77777777" w:rsidR="00163904" w:rsidRPr="00C65F4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6</w:t>
            </w:r>
          </w:p>
          <w:p w14:paraId="298F2BD5"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7B7899"/>
                <w:lang w:eastAsia="en-GB"/>
                <w14:cntxtAlts w14:val="0"/>
              </w:rPr>
            </w:pPr>
          </w:p>
        </w:tc>
      </w:tr>
      <w:tr w:rsidR="00163904" w14:paraId="3FEEA5A2" w14:textId="77777777" w:rsidTr="003364E9">
        <w:tc>
          <w:tcPr>
            <w:tcW w:w="4468" w:type="dxa"/>
          </w:tcPr>
          <w:p w14:paraId="090666C9" w14:textId="28FB0092" w:rsidR="00163904" w:rsidRPr="00C65F44" w:rsidRDefault="00163904"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lastRenderedPageBreak/>
              <w:drawing>
                <wp:inline distT="0" distB="0" distL="0" distR="0" wp14:anchorId="4051ADCE" wp14:editId="188581FB">
                  <wp:extent cx="1789723" cy="1789723"/>
                  <wp:effectExtent l="0" t="0" r="1270" b="1270"/>
                  <wp:docPr id="101" name="Picture 101"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Project thumbnail"/>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798556" cy="1798556"/>
                          </a:xfrm>
                          <a:prstGeom prst="rect">
                            <a:avLst/>
                          </a:prstGeom>
                          <a:noFill/>
                          <a:ln>
                            <a:noFill/>
                          </a:ln>
                        </pic:spPr>
                      </pic:pic>
                    </a:graphicData>
                  </a:graphic>
                </wp:inline>
              </w:drawing>
            </w:r>
          </w:p>
        </w:tc>
        <w:tc>
          <w:tcPr>
            <w:tcW w:w="8760" w:type="dxa"/>
          </w:tcPr>
          <w:p w14:paraId="76C95659"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Plan</w:t>
            </w:r>
            <w:proofErr w:type="gramEnd"/>
            <w:r w:rsidRPr="00C65F44">
              <w:rPr>
                <w:rFonts w:ascii="Verdana" w:eastAsia="Times New Roman" w:hAnsi="Verdana" w:cs="Times New Roman"/>
                <w:color w:val="303030"/>
                <w:kern w:val="0"/>
                <w:sz w:val="21"/>
                <w:szCs w:val="21"/>
                <w:lang w:eastAsia="en-GB"/>
                <w14:cntxtAlts w14:val="0"/>
              </w:rPr>
              <w:t xml:space="preserve"> different types of scientific enquiries to answer questions, including recognising and controlling variables where necessary.</w:t>
            </w:r>
          </w:p>
          <w:p w14:paraId="250292D0"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Take</w:t>
            </w:r>
            <w:proofErr w:type="gramEnd"/>
            <w:r w:rsidRPr="00C65F44">
              <w:rPr>
                <w:rFonts w:ascii="Verdana" w:eastAsia="Times New Roman" w:hAnsi="Verdana" w:cs="Times New Roman"/>
                <w:color w:val="303030"/>
                <w:kern w:val="0"/>
                <w:sz w:val="21"/>
                <w:szCs w:val="21"/>
                <w:lang w:eastAsia="en-GB"/>
                <w14:cntxtAlts w14:val="0"/>
              </w:rPr>
              <w:t xml:space="preserve"> measurements, using a range of scientific equipment, with increasing accuracy and precision, taking repeat readings when appropriate.</w:t>
            </w:r>
          </w:p>
          <w:p w14:paraId="6EC7006A"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Record</w:t>
            </w:r>
            <w:proofErr w:type="gramEnd"/>
            <w:r w:rsidRPr="00C65F44">
              <w:rPr>
                <w:rFonts w:ascii="Verdana" w:eastAsia="Times New Roman" w:hAnsi="Verdana" w:cs="Times New Roman"/>
                <w:color w:val="303030"/>
                <w:kern w:val="0"/>
                <w:sz w:val="21"/>
                <w:szCs w:val="21"/>
                <w:lang w:eastAsia="en-GB"/>
                <w14:cntxtAlts w14:val="0"/>
              </w:rPr>
              <w:t xml:space="preserve"> data and results of increasing complexity using scientific diagrams and labels, classification keys, tables, scatter graphs, bar and line graphs.</w:t>
            </w:r>
          </w:p>
          <w:p w14:paraId="6367CDF4"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test results to make predictions to set up further comparative and fair tests.</w:t>
            </w:r>
          </w:p>
          <w:p w14:paraId="2054F5C4"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Report</w:t>
            </w:r>
            <w:proofErr w:type="gramEnd"/>
            <w:r w:rsidRPr="00C65F44">
              <w:rPr>
                <w:rFonts w:ascii="Verdana" w:eastAsia="Times New Roman" w:hAnsi="Verdana" w:cs="Times New Roman"/>
                <w:color w:val="303030"/>
                <w:kern w:val="0"/>
                <w:sz w:val="21"/>
                <w:szCs w:val="21"/>
                <w:lang w:eastAsia="en-GB"/>
                <w14:cntxtAlts w14:val="0"/>
              </w:rPr>
              <w:t xml:space="preserve"> and present findings from enquiries, including conclusions, causal relationships and explanations of and degree of trust in results, in oral and written forms such as displays and other presentations.</w:t>
            </w:r>
          </w:p>
          <w:p w14:paraId="766517CC"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scientific evidence that has been used to support or refute ideas or arguments.</w:t>
            </w:r>
          </w:p>
          <w:p w14:paraId="1F4EE4C6"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and name the main parts of the human circulatory system, and describe the functions of the heart, blood vessels and blood.</w:t>
            </w:r>
          </w:p>
          <w:p w14:paraId="30AB368E"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Recognise</w:t>
            </w:r>
            <w:proofErr w:type="gramEnd"/>
            <w:r w:rsidRPr="00C65F44">
              <w:rPr>
                <w:rFonts w:ascii="Verdana" w:eastAsia="Times New Roman" w:hAnsi="Verdana" w:cs="Times New Roman"/>
                <w:color w:val="303030"/>
                <w:kern w:val="0"/>
                <w:sz w:val="21"/>
                <w:szCs w:val="21"/>
                <w:lang w:eastAsia="en-GB"/>
                <w14:cntxtAlts w14:val="0"/>
              </w:rPr>
              <w:t xml:space="preserve"> the impact of diet, exercise, drugs and lifestyle on the way their bodies function.</w:t>
            </w:r>
          </w:p>
          <w:p w14:paraId="3358A906" w14:textId="77777777" w:rsidR="0016390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Describe</w:t>
            </w:r>
            <w:proofErr w:type="gramEnd"/>
            <w:r w:rsidRPr="00C65F44">
              <w:rPr>
                <w:rFonts w:ascii="Verdana" w:eastAsia="Times New Roman" w:hAnsi="Verdana" w:cs="Times New Roman"/>
                <w:color w:val="303030"/>
                <w:kern w:val="0"/>
                <w:sz w:val="21"/>
                <w:szCs w:val="21"/>
                <w:lang w:eastAsia="en-GB"/>
                <w14:cntxtAlts w14:val="0"/>
              </w:rPr>
              <w:t xml:space="preserve"> the ways in which nutrients and water are transported within animals, including humans.</w:t>
            </w:r>
          </w:p>
          <w:p w14:paraId="55A1EC2F"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7B7899"/>
                <w:lang w:eastAsia="en-GB"/>
                <w14:cntxtAlts w14:val="0"/>
              </w:rPr>
            </w:pPr>
          </w:p>
        </w:tc>
      </w:tr>
      <w:tr w:rsidR="00163904" w14:paraId="6C32ECF1" w14:textId="77777777" w:rsidTr="00151492">
        <w:tc>
          <w:tcPr>
            <w:tcW w:w="13228" w:type="dxa"/>
            <w:gridSpan w:val="2"/>
          </w:tcPr>
          <w:p w14:paraId="5236CDA8"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p>
          <w:p w14:paraId="1B7C7588" w14:textId="77777777" w:rsidR="0016390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Frozen Kingdoms</w:t>
            </w:r>
          </w:p>
          <w:p w14:paraId="10B5B189" w14:textId="77777777" w:rsidR="00163904" w:rsidRPr="00C65F4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6</w:t>
            </w:r>
          </w:p>
          <w:p w14:paraId="78E7B5B6"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7B7899"/>
                <w:lang w:eastAsia="en-GB"/>
                <w14:cntxtAlts w14:val="0"/>
              </w:rPr>
            </w:pPr>
          </w:p>
        </w:tc>
      </w:tr>
      <w:tr w:rsidR="00163904" w14:paraId="16D572AB" w14:textId="77777777" w:rsidTr="003364E9">
        <w:tc>
          <w:tcPr>
            <w:tcW w:w="4468" w:type="dxa"/>
          </w:tcPr>
          <w:p w14:paraId="78B8D40E" w14:textId="62039D43" w:rsidR="00163904" w:rsidRPr="00C65F44" w:rsidRDefault="00163904"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drawing>
                <wp:inline distT="0" distB="0" distL="0" distR="0" wp14:anchorId="3FB4F56C" wp14:editId="1C380129">
                  <wp:extent cx="1508808" cy="1508808"/>
                  <wp:effectExtent l="0" t="0" r="0" b="0"/>
                  <wp:docPr id="102" name="Picture 102"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Project thumbnail"/>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flipH="1">
                            <a:off x="0" y="0"/>
                            <a:ext cx="1516643" cy="1516643"/>
                          </a:xfrm>
                          <a:prstGeom prst="rect">
                            <a:avLst/>
                          </a:prstGeom>
                          <a:noFill/>
                          <a:ln>
                            <a:noFill/>
                          </a:ln>
                        </pic:spPr>
                      </pic:pic>
                    </a:graphicData>
                  </a:graphic>
                </wp:inline>
              </w:drawing>
            </w:r>
          </w:p>
        </w:tc>
        <w:tc>
          <w:tcPr>
            <w:tcW w:w="8760" w:type="dxa"/>
          </w:tcPr>
          <w:p w14:paraId="4F9CDFF2"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Plan</w:t>
            </w:r>
            <w:proofErr w:type="gramEnd"/>
            <w:r w:rsidRPr="00C65F44">
              <w:rPr>
                <w:rFonts w:ascii="Verdana" w:eastAsia="Times New Roman" w:hAnsi="Verdana" w:cs="Times New Roman"/>
                <w:color w:val="303030"/>
                <w:kern w:val="0"/>
                <w:sz w:val="21"/>
                <w:szCs w:val="21"/>
                <w:lang w:eastAsia="en-GB"/>
                <w14:cntxtAlts w14:val="0"/>
              </w:rPr>
              <w:t xml:space="preserve"> different types of scientific enquiries to answer questions, including recognising and controlling variables where necessary.</w:t>
            </w:r>
          </w:p>
          <w:p w14:paraId="504833C9"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Describe</w:t>
            </w:r>
            <w:proofErr w:type="gramEnd"/>
            <w:r w:rsidRPr="00C65F44">
              <w:rPr>
                <w:rFonts w:ascii="Verdana" w:eastAsia="Times New Roman" w:hAnsi="Verdana" w:cs="Times New Roman"/>
                <w:color w:val="303030"/>
                <w:kern w:val="0"/>
                <w:sz w:val="21"/>
                <w:szCs w:val="21"/>
                <w:lang w:eastAsia="en-GB"/>
                <w14:cntxtAlts w14:val="0"/>
              </w:rPr>
              <w:t xml:space="preserve"> how living things are classified into broad groups according to common observable characteristics and based on similarities and differences, including micro-organisms, plants and animals.</w:t>
            </w:r>
          </w:p>
          <w:p w14:paraId="7CF77CEF"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Give</w:t>
            </w:r>
            <w:proofErr w:type="gramEnd"/>
            <w:r w:rsidRPr="00C65F44">
              <w:rPr>
                <w:rFonts w:ascii="Verdana" w:eastAsia="Times New Roman" w:hAnsi="Verdana" w:cs="Times New Roman"/>
                <w:color w:val="303030"/>
                <w:kern w:val="0"/>
                <w:sz w:val="21"/>
                <w:szCs w:val="21"/>
                <w:lang w:eastAsia="en-GB"/>
                <w14:cntxtAlts w14:val="0"/>
              </w:rPr>
              <w:t xml:space="preserve"> reasons for classifying plants and animals based on specific characteristics.</w:t>
            </w:r>
          </w:p>
          <w:p w14:paraId="3D80D1A3" w14:textId="77777777" w:rsidR="0016390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how animals and plants are adapted to suit their environment in different ways and that adaptation may lead to evolution.</w:t>
            </w:r>
          </w:p>
          <w:p w14:paraId="65AC1CB0"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7B7899"/>
                <w:lang w:eastAsia="en-GB"/>
                <w14:cntxtAlts w14:val="0"/>
              </w:rPr>
            </w:pPr>
          </w:p>
        </w:tc>
      </w:tr>
      <w:tr w:rsidR="00163904" w14:paraId="6E26935C" w14:textId="77777777" w:rsidTr="00563CDC">
        <w:tc>
          <w:tcPr>
            <w:tcW w:w="13228" w:type="dxa"/>
            <w:gridSpan w:val="2"/>
          </w:tcPr>
          <w:p w14:paraId="103556FD" w14:textId="77777777" w:rsidR="0016390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lastRenderedPageBreak/>
              <w:t>Electrical Circuits and Components</w:t>
            </w:r>
          </w:p>
          <w:p w14:paraId="6956F4DC" w14:textId="77777777" w:rsidR="00163904" w:rsidRPr="00C65F4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6</w:t>
            </w:r>
          </w:p>
          <w:p w14:paraId="394D8651"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7B7899"/>
                <w:lang w:eastAsia="en-GB"/>
                <w14:cntxtAlts w14:val="0"/>
              </w:rPr>
            </w:pPr>
          </w:p>
        </w:tc>
      </w:tr>
      <w:tr w:rsidR="00163904" w14:paraId="6FB2A31D" w14:textId="77777777" w:rsidTr="003364E9">
        <w:tc>
          <w:tcPr>
            <w:tcW w:w="4468" w:type="dxa"/>
          </w:tcPr>
          <w:p w14:paraId="58F02AA1" w14:textId="62534DA0" w:rsidR="00163904" w:rsidRPr="00C65F44" w:rsidRDefault="00163904"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drawing>
                <wp:inline distT="0" distB="0" distL="0" distR="0" wp14:anchorId="30D5DA87" wp14:editId="172D39FF">
                  <wp:extent cx="1766716" cy="1766716"/>
                  <wp:effectExtent l="0" t="0" r="5080" b="5080"/>
                  <wp:docPr id="103" name="Picture 103"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Project thumbnail"/>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flipH="1">
                            <a:off x="0" y="0"/>
                            <a:ext cx="1776246" cy="1776246"/>
                          </a:xfrm>
                          <a:prstGeom prst="rect">
                            <a:avLst/>
                          </a:prstGeom>
                          <a:noFill/>
                          <a:ln>
                            <a:noFill/>
                          </a:ln>
                        </pic:spPr>
                      </pic:pic>
                    </a:graphicData>
                  </a:graphic>
                </wp:inline>
              </w:drawing>
            </w:r>
          </w:p>
        </w:tc>
        <w:tc>
          <w:tcPr>
            <w:tcW w:w="8760" w:type="dxa"/>
          </w:tcPr>
          <w:p w14:paraId="2B184344"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Plan</w:t>
            </w:r>
            <w:proofErr w:type="gramEnd"/>
            <w:r w:rsidRPr="00C65F44">
              <w:rPr>
                <w:rFonts w:ascii="Verdana" w:eastAsia="Times New Roman" w:hAnsi="Verdana" w:cs="Times New Roman"/>
                <w:color w:val="303030"/>
                <w:kern w:val="0"/>
                <w:sz w:val="21"/>
                <w:szCs w:val="21"/>
                <w:lang w:eastAsia="en-GB"/>
                <w14:cntxtAlts w14:val="0"/>
              </w:rPr>
              <w:t xml:space="preserve"> different types of scientific enquiries to answer questions, including recognising and controlling variables where necessary.</w:t>
            </w:r>
          </w:p>
          <w:p w14:paraId="5CD94717"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Take</w:t>
            </w:r>
            <w:proofErr w:type="gramEnd"/>
            <w:r w:rsidRPr="00C65F44">
              <w:rPr>
                <w:rFonts w:ascii="Verdana" w:eastAsia="Times New Roman" w:hAnsi="Verdana" w:cs="Times New Roman"/>
                <w:color w:val="303030"/>
                <w:kern w:val="0"/>
                <w:sz w:val="21"/>
                <w:szCs w:val="21"/>
                <w:lang w:eastAsia="en-GB"/>
                <w14:cntxtAlts w14:val="0"/>
              </w:rPr>
              <w:t xml:space="preserve"> measurements, using a range of scientific equipment, with increasing accuracy and precision, taking repeat readings when appropriate.</w:t>
            </w:r>
          </w:p>
          <w:p w14:paraId="168930D3"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Record</w:t>
            </w:r>
            <w:proofErr w:type="gramEnd"/>
            <w:r w:rsidRPr="00C65F44">
              <w:rPr>
                <w:rFonts w:ascii="Verdana" w:eastAsia="Times New Roman" w:hAnsi="Verdana" w:cs="Times New Roman"/>
                <w:color w:val="303030"/>
                <w:kern w:val="0"/>
                <w:sz w:val="21"/>
                <w:szCs w:val="21"/>
                <w:lang w:eastAsia="en-GB"/>
                <w14:cntxtAlts w14:val="0"/>
              </w:rPr>
              <w:t xml:space="preserve"> data and results of increasing complexity using scientific diagrams and labels, classification keys, tables, scatter graphs, bar and line graphs.</w:t>
            </w:r>
          </w:p>
          <w:p w14:paraId="2822BE9C"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test results to make predictions to set up further comparative and fair tests.</w:t>
            </w:r>
          </w:p>
          <w:p w14:paraId="57F723BD"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Report</w:t>
            </w:r>
            <w:proofErr w:type="gramEnd"/>
            <w:r w:rsidRPr="00C65F44">
              <w:rPr>
                <w:rFonts w:ascii="Verdana" w:eastAsia="Times New Roman" w:hAnsi="Verdana" w:cs="Times New Roman"/>
                <w:color w:val="303030"/>
                <w:kern w:val="0"/>
                <w:sz w:val="21"/>
                <w:szCs w:val="21"/>
                <w:lang w:eastAsia="en-GB"/>
                <w14:cntxtAlts w14:val="0"/>
              </w:rPr>
              <w:t xml:space="preserve"> and present findings from enquiries, including conclusions, causal relationships and explanations of and degree of trust in results, in oral and written forms such as displays and other presentations.</w:t>
            </w:r>
          </w:p>
          <w:p w14:paraId="3F22E4EC"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scientific evidence that has been used to support or refute ideas or arguments.</w:t>
            </w:r>
          </w:p>
          <w:p w14:paraId="38B514B7"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Associate</w:t>
            </w:r>
            <w:proofErr w:type="gramEnd"/>
            <w:r w:rsidRPr="00C65F44">
              <w:rPr>
                <w:rFonts w:ascii="Verdana" w:eastAsia="Times New Roman" w:hAnsi="Verdana" w:cs="Times New Roman"/>
                <w:color w:val="303030"/>
                <w:kern w:val="0"/>
                <w:sz w:val="21"/>
                <w:szCs w:val="21"/>
                <w:lang w:eastAsia="en-GB"/>
                <w14:cntxtAlts w14:val="0"/>
              </w:rPr>
              <w:t xml:space="preserve"> the brightness of a lamp or the volume of a buzzer with the number and voltage of cells used in the circuit.</w:t>
            </w:r>
          </w:p>
          <w:p w14:paraId="15E8884D"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Compare</w:t>
            </w:r>
            <w:proofErr w:type="gramEnd"/>
            <w:r w:rsidRPr="00C65F44">
              <w:rPr>
                <w:rFonts w:ascii="Verdana" w:eastAsia="Times New Roman" w:hAnsi="Verdana" w:cs="Times New Roman"/>
                <w:color w:val="303030"/>
                <w:kern w:val="0"/>
                <w:sz w:val="21"/>
                <w:szCs w:val="21"/>
                <w:lang w:eastAsia="en-GB"/>
                <w14:cntxtAlts w14:val="0"/>
              </w:rPr>
              <w:t xml:space="preserve"> and give reasons for variations in how components function, including the brightness of bulbs, the loudness of buzzers and the on/off position of switches.</w:t>
            </w:r>
          </w:p>
          <w:p w14:paraId="14C1A0F5" w14:textId="77777777" w:rsidR="0016390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recognised symbols when representing a simple circuit in a diagram.</w:t>
            </w:r>
          </w:p>
          <w:p w14:paraId="10A04639"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7B7899"/>
                <w:lang w:eastAsia="en-GB"/>
                <w14:cntxtAlts w14:val="0"/>
              </w:rPr>
            </w:pPr>
          </w:p>
        </w:tc>
      </w:tr>
      <w:tr w:rsidR="00163904" w14:paraId="2ADD47DB" w14:textId="77777777" w:rsidTr="00027D13">
        <w:tc>
          <w:tcPr>
            <w:tcW w:w="13228" w:type="dxa"/>
            <w:gridSpan w:val="2"/>
          </w:tcPr>
          <w:p w14:paraId="121B7D7E" w14:textId="77777777" w:rsidR="0016390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Light Theory</w:t>
            </w:r>
          </w:p>
          <w:p w14:paraId="43AA060B" w14:textId="77777777" w:rsidR="00163904" w:rsidRPr="00C65F4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6</w:t>
            </w:r>
          </w:p>
          <w:p w14:paraId="35056415"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7B7899"/>
                <w:lang w:eastAsia="en-GB"/>
                <w14:cntxtAlts w14:val="0"/>
              </w:rPr>
            </w:pPr>
          </w:p>
        </w:tc>
      </w:tr>
      <w:tr w:rsidR="00163904" w14:paraId="02690D85" w14:textId="77777777" w:rsidTr="003364E9">
        <w:tc>
          <w:tcPr>
            <w:tcW w:w="4468" w:type="dxa"/>
          </w:tcPr>
          <w:p w14:paraId="061A6851" w14:textId="5C9E0AB2" w:rsidR="00163904" w:rsidRPr="00C65F44" w:rsidRDefault="00163904"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lastRenderedPageBreak/>
              <w:drawing>
                <wp:inline distT="0" distB="0" distL="0" distR="0" wp14:anchorId="360D3C96" wp14:editId="34DA0BE0">
                  <wp:extent cx="1398954" cy="1398954"/>
                  <wp:effectExtent l="0" t="0" r="0" b="0"/>
                  <wp:docPr id="104" name="Picture 104"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Project thumbnail"/>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410372" cy="1410372"/>
                          </a:xfrm>
                          <a:prstGeom prst="rect">
                            <a:avLst/>
                          </a:prstGeom>
                          <a:noFill/>
                          <a:ln>
                            <a:noFill/>
                          </a:ln>
                        </pic:spPr>
                      </pic:pic>
                    </a:graphicData>
                  </a:graphic>
                </wp:inline>
              </w:drawing>
            </w:r>
          </w:p>
        </w:tc>
        <w:tc>
          <w:tcPr>
            <w:tcW w:w="8760" w:type="dxa"/>
          </w:tcPr>
          <w:p w14:paraId="79FE33F8"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Plan</w:t>
            </w:r>
            <w:proofErr w:type="gramEnd"/>
            <w:r w:rsidRPr="00C65F44">
              <w:rPr>
                <w:rFonts w:ascii="Verdana" w:eastAsia="Times New Roman" w:hAnsi="Verdana" w:cs="Times New Roman"/>
                <w:color w:val="303030"/>
                <w:kern w:val="0"/>
                <w:sz w:val="21"/>
                <w:szCs w:val="21"/>
                <w:lang w:eastAsia="en-GB"/>
                <w14:cntxtAlts w14:val="0"/>
              </w:rPr>
              <w:t xml:space="preserve"> different types of scientific enquiries to answer questions, including recognising and controlling variables where necessary.</w:t>
            </w:r>
          </w:p>
          <w:p w14:paraId="281CA4B6"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Take</w:t>
            </w:r>
            <w:proofErr w:type="gramEnd"/>
            <w:r w:rsidRPr="00C65F44">
              <w:rPr>
                <w:rFonts w:ascii="Verdana" w:eastAsia="Times New Roman" w:hAnsi="Verdana" w:cs="Times New Roman"/>
                <w:color w:val="303030"/>
                <w:kern w:val="0"/>
                <w:sz w:val="21"/>
                <w:szCs w:val="21"/>
                <w:lang w:eastAsia="en-GB"/>
                <w14:cntxtAlts w14:val="0"/>
              </w:rPr>
              <w:t xml:space="preserve"> measurements, using a range of scientific equipment, with increasing accuracy and precision, taking repeat readings when appropriate.</w:t>
            </w:r>
          </w:p>
          <w:p w14:paraId="6DE79815"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Record</w:t>
            </w:r>
            <w:proofErr w:type="gramEnd"/>
            <w:r w:rsidRPr="00C65F44">
              <w:rPr>
                <w:rFonts w:ascii="Verdana" w:eastAsia="Times New Roman" w:hAnsi="Verdana" w:cs="Times New Roman"/>
                <w:color w:val="303030"/>
                <w:kern w:val="0"/>
                <w:sz w:val="21"/>
                <w:szCs w:val="21"/>
                <w:lang w:eastAsia="en-GB"/>
                <w14:cntxtAlts w14:val="0"/>
              </w:rPr>
              <w:t xml:space="preserve"> data and results of increasing complexity using scientific diagrams and labels, classification keys, tables, scatter graphs, bar and line graphs.</w:t>
            </w:r>
          </w:p>
          <w:p w14:paraId="68C23FC8" w14:textId="1A986A54"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test results to make predictions to set up further comparative and fair tests.</w:t>
            </w:r>
          </w:p>
          <w:p w14:paraId="21B26AD5"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Report</w:t>
            </w:r>
            <w:proofErr w:type="gramEnd"/>
            <w:r w:rsidRPr="00C65F44">
              <w:rPr>
                <w:rFonts w:ascii="Verdana" w:eastAsia="Times New Roman" w:hAnsi="Verdana" w:cs="Times New Roman"/>
                <w:color w:val="303030"/>
                <w:kern w:val="0"/>
                <w:sz w:val="21"/>
                <w:szCs w:val="21"/>
                <w:lang w:eastAsia="en-GB"/>
                <w14:cntxtAlts w14:val="0"/>
              </w:rPr>
              <w:t xml:space="preserve"> and present findings from enquiries, including conclusions, causal relationships and explanations of and degree of trust in results, in oral and written forms such as displays and other presentations.</w:t>
            </w:r>
          </w:p>
          <w:p w14:paraId="54B9414C"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scientific evidence that has been used to support or refute ideas or arguments.</w:t>
            </w:r>
          </w:p>
          <w:p w14:paraId="620AEB3B"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Recognise</w:t>
            </w:r>
            <w:proofErr w:type="gramEnd"/>
            <w:r w:rsidRPr="00C65F44">
              <w:rPr>
                <w:rFonts w:ascii="Verdana" w:eastAsia="Times New Roman" w:hAnsi="Verdana" w:cs="Times New Roman"/>
                <w:color w:val="303030"/>
                <w:kern w:val="0"/>
                <w:sz w:val="21"/>
                <w:szCs w:val="21"/>
                <w:lang w:eastAsia="en-GB"/>
                <w14:cntxtAlts w14:val="0"/>
              </w:rPr>
              <w:t xml:space="preserve"> that light appears to travel in straight lines.</w:t>
            </w:r>
          </w:p>
          <w:p w14:paraId="57EF227B"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the idea that light travels in straight lines to explain that objects are seen because they give out or reflect light into the eye.</w:t>
            </w:r>
          </w:p>
          <w:p w14:paraId="0C0A9FAE"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Explain</w:t>
            </w:r>
            <w:proofErr w:type="gramEnd"/>
            <w:r w:rsidRPr="00C65F44">
              <w:rPr>
                <w:rFonts w:ascii="Verdana" w:eastAsia="Times New Roman" w:hAnsi="Verdana" w:cs="Times New Roman"/>
                <w:color w:val="303030"/>
                <w:kern w:val="0"/>
                <w:sz w:val="21"/>
                <w:szCs w:val="21"/>
                <w:lang w:eastAsia="en-GB"/>
                <w14:cntxtAlts w14:val="0"/>
              </w:rPr>
              <w:t xml:space="preserve"> that we see things because light travels from light sources to our eyes or from light sources to objects and then to our eyes.</w:t>
            </w:r>
          </w:p>
          <w:p w14:paraId="0E9C8545"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the idea that light travels in straight lines to explain why shadows have the same shape as the objects that cast them.</w:t>
            </w:r>
          </w:p>
          <w:p w14:paraId="3B8C358D" w14:textId="52EB01CB"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Develop</w:t>
            </w:r>
            <w:proofErr w:type="gramEnd"/>
            <w:r w:rsidRPr="00C65F44">
              <w:rPr>
                <w:rFonts w:ascii="Verdana" w:eastAsia="Times New Roman" w:hAnsi="Verdana" w:cs="Times New Roman"/>
                <w:color w:val="303030"/>
                <w:kern w:val="0"/>
                <w:sz w:val="21"/>
                <w:szCs w:val="21"/>
                <w:lang w:eastAsia="en-GB"/>
                <w14:cntxtAlts w14:val="0"/>
              </w:rPr>
              <w:t xml:space="preserve"> scientific knowledge and conceptual understanding through the specific disciplines of biology, chemistry and physics.</w:t>
            </w:r>
          </w:p>
          <w:p w14:paraId="0CEF2DFB" w14:textId="77777777" w:rsidR="0016390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Are</w:t>
            </w:r>
            <w:proofErr w:type="gramEnd"/>
            <w:r w:rsidRPr="00C65F44">
              <w:rPr>
                <w:rFonts w:ascii="Verdana" w:eastAsia="Times New Roman" w:hAnsi="Verdana" w:cs="Times New Roman"/>
                <w:color w:val="303030"/>
                <w:kern w:val="0"/>
                <w:sz w:val="21"/>
                <w:szCs w:val="21"/>
                <w:lang w:eastAsia="en-GB"/>
                <w14:cntxtAlts w14:val="0"/>
              </w:rPr>
              <w:t xml:space="preserve"> equipped with the scientific knowledge required to understand the uses and implications of science, today and for the future.</w:t>
            </w:r>
          </w:p>
          <w:p w14:paraId="3E20910A"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7B7899"/>
                <w:lang w:eastAsia="en-GB"/>
                <w14:cntxtAlts w14:val="0"/>
              </w:rPr>
            </w:pPr>
          </w:p>
        </w:tc>
      </w:tr>
      <w:tr w:rsidR="00163904" w14:paraId="27096E07" w14:textId="77777777" w:rsidTr="004510C3">
        <w:tc>
          <w:tcPr>
            <w:tcW w:w="13228" w:type="dxa"/>
            <w:gridSpan w:val="2"/>
          </w:tcPr>
          <w:p w14:paraId="2E8F015D" w14:textId="77777777" w:rsidR="0016390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Evolution and Inheritance</w:t>
            </w:r>
          </w:p>
          <w:p w14:paraId="3F34091A" w14:textId="77777777" w:rsidR="00163904" w:rsidRPr="00C65F4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Year 6</w:t>
            </w:r>
          </w:p>
          <w:p w14:paraId="7333D89A"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7B7899"/>
                <w:lang w:eastAsia="en-GB"/>
                <w14:cntxtAlts w14:val="0"/>
              </w:rPr>
            </w:pPr>
          </w:p>
        </w:tc>
      </w:tr>
      <w:tr w:rsidR="00163904" w14:paraId="1A9D20B9" w14:textId="77777777" w:rsidTr="003364E9">
        <w:tc>
          <w:tcPr>
            <w:tcW w:w="4468" w:type="dxa"/>
          </w:tcPr>
          <w:p w14:paraId="2FCED38B" w14:textId="65BD1F96" w:rsidR="00163904" w:rsidRPr="00C65F44" w:rsidRDefault="00163904"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lastRenderedPageBreak/>
              <w:drawing>
                <wp:inline distT="0" distB="0" distL="0" distR="0" wp14:anchorId="2371A56B" wp14:editId="59E3D13C">
                  <wp:extent cx="1922584" cy="1922584"/>
                  <wp:effectExtent l="0" t="0" r="1905" b="1905"/>
                  <wp:docPr id="105" name="Picture 105"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Project thumbnail"/>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932263" cy="1932263"/>
                          </a:xfrm>
                          <a:prstGeom prst="rect">
                            <a:avLst/>
                          </a:prstGeom>
                          <a:noFill/>
                          <a:ln>
                            <a:noFill/>
                          </a:ln>
                        </pic:spPr>
                      </pic:pic>
                    </a:graphicData>
                  </a:graphic>
                </wp:inline>
              </w:drawing>
            </w:r>
          </w:p>
        </w:tc>
        <w:tc>
          <w:tcPr>
            <w:tcW w:w="8760" w:type="dxa"/>
          </w:tcPr>
          <w:p w14:paraId="51990B39"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Plan</w:t>
            </w:r>
            <w:proofErr w:type="gramEnd"/>
            <w:r w:rsidRPr="00C65F44">
              <w:rPr>
                <w:rFonts w:ascii="Verdana" w:eastAsia="Times New Roman" w:hAnsi="Verdana" w:cs="Times New Roman"/>
                <w:color w:val="303030"/>
                <w:kern w:val="0"/>
                <w:sz w:val="21"/>
                <w:szCs w:val="21"/>
                <w:lang w:eastAsia="en-GB"/>
                <w14:cntxtAlts w14:val="0"/>
              </w:rPr>
              <w:t xml:space="preserve"> different types of scientific enquiries to answer questions, including recognising and controlling variables where necessary.</w:t>
            </w:r>
          </w:p>
          <w:p w14:paraId="77506258"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Take</w:t>
            </w:r>
            <w:proofErr w:type="gramEnd"/>
            <w:r w:rsidRPr="00C65F44">
              <w:rPr>
                <w:rFonts w:ascii="Verdana" w:eastAsia="Times New Roman" w:hAnsi="Verdana" w:cs="Times New Roman"/>
                <w:color w:val="303030"/>
                <w:kern w:val="0"/>
                <w:sz w:val="21"/>
                <w:szCs w:val="21"/>
                <w:lang w:eastAsia="en-GB"/>
                <w14:cntxtAlts w14:val="0"/>
              </w:rPr>
              <w:t xml:space="preserve"> measurements, using a range of scientific equipment, with increasing accuracy and precision, taking repeat readings when appropriate.</w:t>
            </w:r>
          </w:p>
          <w:p w14:paraId="61D9C599"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Record</w:t>
            </w:r>
            <w:proofErr w:type="gramEnd"/>
            <w:r w:rsidRPr="00C65F44">
              <w:rPr>
                <w:rFonts w:ascii="Verdana" w:eastAsia="Times New Roman" w:hAnsi="Verdana" w:cs="Times New Roman"/>
                <w:color w:val="303030"/>
                <w:kern w:val="0"/>
                <w:sz w:val="21"/>
                <w:szCs w:val="21"/>
                <w:lang w:eastAsia="en-GB"/>
                <w14:cntxtAlts w14:val="0"/>
              </w:rPr>
              <w:t xml:space="preserve"> data and results of increasing complexity using scientific diagrams and labels, classification keys, tables, scatter graphs, bar and line graphs.</w:t>
            </w:r>
          </w:p>
          <w:p w14:paraId="7A7E73B1"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Use</w:t>
            </w:r>
            <w:proofErr w:type="gramEnd"/>
            <w:r w:rsidRPr="00C65F44">
              <w:rPr>
                <w:rFonts w:ascii="Verdana" w:eastAsia="Times New Roman" w:hAnsi="Verdana" w:cs="Times New Roman"/>
                <w:color w:val="303030"/>
                <w:kern w:val="0"/>
                <w:sz w:val="21"/>
                <w:szCs w:val="21"/>
                <w:lang w:eastAsia="en-GB"/>
                <w14:cntxtAlts w14:val="0"/>
              </w:rPr>
              <w:t xml:space="preserve"> test results to make predictions to set up further comparative and fair tests.</w:t>
            </w:r>
          </w:p>
          <w:p w14:paraId="602949D4"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Report</w:t>
            </w:r>
            <w:proofErr w:type="gramEnd"/>
            <w:r w:rsidRPr="00C65F44">
              <w:rPr>
                <w:rFonts w:ascii="Verdana" w:eastAsia="Times New Roman" w:hAnsi="Verdana" w:cs="Times New Roman"/>
                <w:color w:val="303030"/>
                <w:kern w:val="0"/>
                <w:sz w:val="21"/>
                <w:szCs w:val="21"/>
                <w:lang w:eastAsia="en-GB"/>
                <w14:cntxtAlts w14:val="0"/>
              </w:rPr>
              <w:t xml:space="preserve"> and present findings from enquiries, including conclusions, causal relationships and explanations of and degree of trust in results, in oral and written forms such as displays and other presentations.</w:t>
            </w:r>
          </w:p>
          <w:p w14:paraId="2B024606"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scientific evidence that has been used to support or refute ideas or arguments.</w:t>
            </w:r>
          </w:p>
          <w:p w14:paraId="11451F43"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Describe</w:t>
            </w:r>
            <w:proofErr w:type="gramEnd"/>
            <w:r w:rsidRPr="00C65F44">
              <w:rPr>
                <w:rFonts w:ascii="Verdana" w:eastAsia="Times New Roman" w:hAnsi="Verdana" w:cs="Times New Roman"/>
                <w:color w:val="303030"/>
                <w:kern w:val="0"/>
                <w:sz w:val="21"/>
                <w:szCs w:val="21"/>
                <w:lang w:eastAsia="en-GB"/>
                <w14:cntxtAlts w14:val="0"/>
              </w:rPr>
              <w:t xml:space="preserve"> how living things are classified into broad groups according to common observable characteristics and based on similarities and differences, including micro-organisms, plants and animals.</w:t>
            </w:r>
          </w:p>
          <w:p w14:paraId="23CD00F8"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Recognise</w:t>
            </w:r>
            <w:proofErr w:type="gramEnd"/>
            <w:r w:rsidRPr="00C65F44">
              <w:rPr>
                <w:rFonts w:ascii="Verdana" w:eastAsia="Times New Roman" w:hAnsi="Verdana" w:cs="Times New Roman"/>
                <w:color w:val="303030"/>
                <w:kern w:val="0"/>
                <w:sz w:val="21"/>
                <w:szCs w:val="21"/>
                <w:lang w:eastAsia="en-GB"/>
                <w14:cntxtAlts w14:val="0"/>
              </w:rPr>
              <w:t xml:space="preserve"> that living things have changed over time and that fossils provide information about living things that inhabited the Earth millions of years ago.</w:t>
            </w:r>
          </w:p>
          <w:p w14:paraId="0AAAE358"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Recognise</w:t>
            </w:r>
            <w:proofErr w:type="gramEnd"/>
            <w:r w:rsidRPr="00C65F44">
              <w:rPr>
                <w:rFonts w:ascii="Verdana" w:eastAsia="Times New Roman" w:hAnsi="Verdana" w:cs="Times New Roman"/>
                <w:color w:val="303030"/>
                <w:kern w:val="0"/>
                <w:sz w:val="21"/>
                <w:szCs w:val="21"/>
                <w:lang w:eastAsia="en-GB"/>
                <w14:cntxtAlts w14:val="0"/>
              </w:rPr>
              <w:t xml:space="preserve"> that living things produce offspring of the same kind, but normally offspring vary and are not identical to their parents</w:t>
            </w:r>
          </w:p>
          <w:p w14:paraId="58E051C0"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C65F44">
              <w:rPr>
                <w:rFonts w:ascii="Verdana" w:eastAsia="Times New Roman" w:hAnsi="Verdana" w:cs="Times New Roman"/>
                <w:b/>
                <w:bCs/>
                <w:color w:val="FFFFFF"/>
                <w:kern w:val="0"/>
                <w:sz w:val="16"/>
                <w:szCs w:val="16"/>
                <w:shd w:val="clear" w:color="auto" w:fill="9794AE"/>
                <w:lang w:eastAsia="en-GB"/>
                <w14:cntxtAlts w14:val="0"/>
              </w:rPr>
              <w:t>Y</w:t>
            </w:r>
            <w:proofErr w:type="gramStart"/>
            <w:r w:rsidRPr="00C65F44">
              <w:rPr>
                <w:rFonts w:ascii="Verdana" w:eastAsia="Times New Roman" w:hAnsi="Verdana" w:cs="Times New Roman"/>
                <w:b/>
                <w:bCs/>
                <w:color w:val="FFFFFF"/>
                <w:kern w:val="0"/>
                <w:sz w:val="16"/>
                <w:szCs w:val="16"/>
                <w:shd w:val="clear" w:color="auto" w:fill="9794AE"/>
                <w:lang w:eastAsia="en-GB"/>
                <w14:cntxtAlts w14:val="0"/>
              </w:rPr>
              <w:t>6</w:t>
            </w:r>
            <w:r w:rsidRPr="00C65F44">
              <w:rPr>
                <w:rFonts w:ascii="Verdana" w:eastAsia="Times New Roman" w:hAnsi="Verdana" w:cs="Times New Roman"/>
                <w:color w:val="303030"/>
                <w:kern w:val="0"/>
                <w:sz w:val="21"/>
                <w:szCs w:val="21"/>
                <w:lang w:eastAsia="en-GB"/>
                <w14:cntxtAlts w14:val="0"/>
              </w:rPr>
              <w:t>  Identify</w:t>
            </w:r>
            <w:proofErr w:type="gramEnd"/>
            <w:r w:rsidRPr="00C65F44">
              <w:rPr>
                <w:rFonts w:ascii="Verdana" w:eastAsia="Times New Roman" w:hAnsi="Verdana" w:cs="Times New Roman"/>
                <w:color w:val="303030"/>
                <w:kern w:val="0"/>
                <w:sz w:val="21"/>
                <w:szCs w:val="21"/>
                <w:lang w:eastAsia="en-GB"/>
                <w14:cntxtAlts w14:val="0"/>
              </w:rPr>
              <w:t xml:space="preserve"> how animals and plants are adapted to suit their environment in different ways and that adaptation may lead to evolution.</w:t>
            </w:r>
          </w:p>
          <w:p w14:paraId="2C963C89"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7B7899"/>
                <w:lang w:eastAsia="en-GB"/>
                <w14:cntxtAlts w14:val="0"/>
              </w:rPr>
            </w:pPr>
          </w:p>
        </w:tc>
      </w:tr>
    </w:tbl>
    <w:p w14:paraId="16421D12" w14:textId="1CB09E64" w:rsidR="00C65F44" w:rsidRDefault="00C65F44" w:rsidP="00163904">
      <w:pPr>
        <w:pBdr>
          <w:top w:val="single" w:sz="6" w:space="0" w:color="E6E6E6"/>
        </w:pBdr>
        <w:shd w:val="clear" w:color="auto" w:fill="FFFFFF"/>
        <w:spacing w:after="0" w:line="240" w:lineRule="auto"/>
        <w:rPr>
          <w:rFonts w:ascii="Verdana" w:eastAsia="Times New Roman" w:hAnsi="Verdana" w:cs="Times New Roman"/>
          <w:color w:val="303030"/>
          <w:kern w:val="0"/>
          <w:sz w:val="21"/>
          <w:szCs w:val="21"/>
          <w:lang w:eastAsia="en-GB"/>
          <w14:cntxtAlts w14:val="0"/>
        </w:rPr>
      </w:pPr>
    </w:p>
    <w:p w14:paraId="60EE8340" w14:textId="77777777" w:rsidR="000C72D1" w:rsidRPr="00C65F44" w:rsidRDefault="000C72D1" w:rsidP="00844D6B">
      <w:pPr>
        <w:pBdr>
          <w:top w:val="single" w:sz="6" w:space="0" w:color="E6E6E6"/>
        </w:pBdr>
        <w:shd w:val="clear" w:color="auto" w:fill="FFFFFF"/>
        <w:spacing w:after="0" w:line="240" w:lineRule="auto"/>
        <w:ind w:left="1440"/>
        <w:rPr>
          <w:rFonts w:ascii="Verdana" w:eastAsia="Times New Roman" w:hAnsi="Verdana" w:cs="Times New Roman"/>
          <w:color w:val="303030"/>
          <w:kern w:val="0"/>
          <w:sz w:val="21"/>
          <w:szCs w:val="21"/>
          <w:lang w:eastAsia="en-GB"/>
          <w14:cntxtAlts w14:val="0"/>
        </w:rPr>
      </w:pPr>
    </w:p>
    <w:p w14:paraId="76AB6260" w14:textId="77777777" w:rsidR="00874AFD" w:rsidRDefault="00874AFD" w:rsidP="00163904"/>
    <w:sectPr w:rsidR="00874AFD" w:rsidSect="00844D6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nkpen 4b Join">
    <w:panose1 w:val="03050602060000000000"/>
    <w:charset w:val="00"/>
    <w:family w:val="script"/>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085624"/>
    <w:multiLevelType w:val="multilevel"/>
    <w:tmpl w:val="B03A39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99249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F44"/>
    <w:rsid w:val="000B5F26"/>
    <w:rsid w:val="000C72D1"/>
    <w:rsid w:val="00163904"/>
    <w:rsid w:val="00187295"/>
    <w:rsid w:val="0031686F"/>
    <w:rsid w:val="003364E9"/>
    <w:rsid w:val="007742EA"/>
    <w:rsid w:val="007E486D"/>
    <w:rsid w:val="00844D6B"/>
    <w:rsid w:val="0086055C"/>
    <w:rsid w:val="00874AFD"/>
    <w:rsid w:val="00C65F44"/>
    <w:rsid w:val="00D61C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376AB"/>
  <w15:chartTrackingRefBased/>
  <w15:docId w15:val="{A8B7E366-B416-4EC1-8A14-CF0F4ADB3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nkpen 4b Join" w:eastAsiaTheme="minorHAnsi" w:hAnsi="Linkpen 4b Join" w:cstheme="minorBidi"/>
        <w:kern w:val="22"/>
        <w:sz w:val="22"/>
        <w:szCs w:val="22"/>
        <w:lang w:val="en-GB" w:eastAsia="en-US" w:bidi="ar-SA"/>
        <w14:cntxtAlt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C65F44"/>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65F44"/>
    <w:rPr>
      <w:rFonts w:ascii="Times New Roman" w:eastAsia="Times New Roman" w:hAnsi="Times New Roman" w:cs="Times New Roman"/>
      <w:b/>
      <w:bCs/>
      <w:kern w:val="0"/>
      <w:sz w:val="27"/>
      <w:szCs w:val="27"/>
      <w:lang w:eastAsia="en-GB"/>
      <w14:cntxtAlts w14:val="0"/>
    </w:rPr>
  </w:style>
  <w:style w:type="numbering" w:customStyle="1" w:styleId="NoList1">
    <w:name w:val="No List1"/>
    <w:next w:val="NoList"/>
    <w:uiPriority w:val="99"/>
    <w:semiHidden/>
    <w:unhideWhenUsed/>
    <w:rsid w:val="00C65F44"/>
  </w:style>
  <w:style w:type="paragraph" w:customStyle="1" w:styleId="msonormal0">
    <w:name w:val="msonormal"/>
    <w:basedOn w:val="Normal"/>
    <w:rsid w:val="00C65F44"/>
    <w:pPr>
      <w:spacing w:before="100" w:beforeAutospacing="1" w:after="100" w:afterAutospacing="1" w:line="240" w:lineRule="auto"/>
    </w:pPr>
    <w:rPr>
      <w:rFonts w:ascii="Times New Roman" w:eastAsia="Times New Roman" w:hAnsi="Times New Roman" w:cs="Times New Roman"/>
      <w:kern w:val="0"/>
      <w:sz w:val="24"/>
      <w:szCs w:val="24"/>
      <w:lang w:eastAsia="en-GB"/>
      <w14:cntxtAlts w14:val="0"/>
    </w:rPr>
  </w:style>
  <w:style w:type="paragraph" w:customStyle="1" w:styleId="mb-3">
    <w:name w:val="mb-3"/>
    <w:basedOn w:val="Normal"/>
    <w:rsid w:val="00C65F44"/>
    <w:pPr>
      <w:spacing w:before="100" w:beforeAutospacing="1" w:after="100" w:afterAutospacing="1" w:line="240" w:lineRule="auto"/>
    </w:pPr>
    <w:rPr>
      <w:rFonts w:ascii="Times New Roman" w:eastAsia="Times New Roman" w:hAnsi="Times New Roman" w:cs="Times New Roman"/>
      <w:kern w:val="0"/>
      <w:sz w:val="24"/>
      <w:szCs w:val="24"/>
      <w:lang w:eastAsia="en-GB"/>
      <w14:cntxtAlts w14:val="0"/>
    </w:rPr>
  </w:style>
  <w:style w:type="character" w:customStyle="1" w:styleId="badge">
    <w:name w:val="badge"/>
    <w:basedOn w:val="DefaultParagraphFont"/>
    <w:rsid w:val="00C65F44"/>
  </w:style>
  <w:style w:type="character" w:customStyle="1" w:styleId="split-badge">
    <w:name w:val="split-badge"/>
    <w:basedOn w:val="DefaultParagraphFont"/>
    <w:rsid w:val="00C65F44"/>
  </w:style>
  <w:style w:type="character" w:customStyle="1" w:styleId="text-body">
    <w:name w:val="text-body"/>
    <w:basedOn w:val="DefaultParagraphFont"/>
    <w:rsid w:val="00C65F44"/>
  </w:style>
  <w:style w:type="table" w:styleId="TableGrid">
    <w:name w:val="Table Grid"/>
    <w:basedOn w:val="TableNormal"/>
    <w:uiPriority w:val="39"/>
    <w:rsid w:val="007742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6424061">
      <w:bodyDiv w:val="1"/>
      <w:marLeft w:val="0"/>
      <w:marRight w:val="0"/>
      <w:marTop w:val="0"/>
      <w:marBottom w:val="0"/>
      <w:divBdr>
        <w:top w:val="none" w:sz="0" w:space="0" w:color="auto"/>
        <w:left w:val="none" w:sz="0" w:space="0" w:color="auto"/>
        <w:bottom w:val="none" w:sz="0" w:space="0" w:color="auto"/>
        <w:right w:val="none" w:sz="0" w:space="0" w:color="auto"/>
      </w:divBdr>
      <w:divsChild>
        <w:div w:id="1589191536">
          <w:marLeft w:val="0"/>
          <w:marRight w:val="0"/>
          <w:marTop w:val="0"/>
          <w:marBottom w:val="0"/>
          <w:divBdr>
            <w:top w:val="none" w:sz="0" w:space="0" w:color="auto"/>
            <w:left w:val="none" w:sz="0" w:space="0" w:color="auto"/>
            <w:bottom w:val="none" w:sz="0" w:space="0" w:color="auto"/>
            <w:right w:val="none" w:sz="0" w:space="0" w:color="auto"/>
          </w:divBdr>
          <w:divsChild>
            <w:div w:id="948047428">
              <w:marLeft w:val="0"/>
              <w:marRight w:val="0"/>
              <w:marTop w:val="0"/>
              <w:marBottom w:val="0"/>
              <w:divBdr>
                <w:top w:val="none" w:sz="0" w:space="0" w:color="auto"/>
                <w:left w:val="none" w:sz="0" w:space="0" w:color="auto"/>
                <w:bottom w:val="none" w:sz="0" w:space="0" w:color="auto"/>
                <w:right w:val="none" w:sz="0" w:space="0" w:color="auto"/>
              </w:divBdr>
              <w:divsChild>
                <w:div w:id="1953127944">
                  <w:marLeft w:val="0"/>
                  <w:marRight w:val="0"/>
                  <w:marTop w:val="0"/>
                  <w:marBottom w:val="0"/>
                  <w:divBdr>
                    <w:top w:val="none" w:sz="0" w:space="0" w:color="auto"/>
                    <w:left w:val="none" w:sz="0" w:space="0" w:color="auto"/>
                    <w:bottom w:val="none" w:sz="0" w:space="0" w:color="auto"/>
                    <w:right w:val="none" w:sz="0" w:space="0" w:color="auto"/>
                  </w:divBdr>
                  <w:divsChild>
                    <w:div w:id="738094088">
                      <w:marLeft w:val="0"/>
                      <w:marRight w:val="0"/>
                      <w:marTop w:val="0"/>
                      <w:marBottom w:val="0"/>
                      <w:divBdr>
                        <w:top w:val="none" w:sz="0" w:space="0" w:color="auto"/>
                        <w:left w:val="none" w:sz="0" w:space="0" w:color="auto"/>
                        <w:bottom w:val="none" w:sz="0" w:space="0" w:color="auto"/>
                        <w:right w:val="none" w:sz="0" w:space="0" w:color="auto"/>
                      </w:divBdr>
                      <w:divsChild>
                        <w:div w:id="1482036587">
                          <w:marLeft w:val="0"/>
                          <w:marRight w:val="0"/>
                          <w:marTop w:val="0"/>
                          <w:marBottom w:val="0"/>
                          <w:divBdr>
                            <w:top w:val="none" w:sz="0" w:space="0" w:color="auto"/>
                            <w:left w:val="none" w:sz="0" w:space="0" w:color="auto"/>
                            <w:bottom w:val="none" w:sz="0" w:space="0" w:color="auto"/>
                            <w:right w:val="none" w:sz="0" w:space="0" w:color="auto"/>
                          </w:divBdr>
                        </w:div>
                      </w:divsChild>
                    </w:div>
                    <w:div w:id="824977304">
                      <w:marLeft w:val="0"/>
                      <w:marRight w:val="0"/>
                      <w:marTop w:val="0"/>
                      <w:marBottom w:val="0"/>
                      <w:divBdr>
                        <w:top w:val="none" w:sz="0" w:space="0" w:color="auto"/>
                        <w:left w:val="none" w:sz="0" w:space="0" w:color="auto"/>
                        <w:bottom w:val="none" w:sz="0" w:space="0" w:color="auto"/>
                        <w:right w:val="none" w:sz="0" w:space="0" w:color="auto"/>
                      </w:divBdr>
                      <w:divsChild>
                        <w:div w:id="42345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631209">
                  <w:marLeft w:val="0"/>
                  <w:marRight w:val="0"/>
                  <w:marTop w:val="0"/>
                  <w:marBottom w:val="0"/>
                  <w:divBdr>
                    <w:top w:val="none" w:sz="0" w:space="0" w:color="auto"/>
                    <w:left w:val="none" w:sz="0" w:space="0" w:color="auto"/>
                    <w:bottom w:val="none" w:sz="0" w:space="0" w:color="auto"/>
                    <w:right w:val="none" w:sz="0" w:space="0" w:color="auto"/>
                  </w:divBdr>
                  <w:divsChild>
                    <w:div w:id="196171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989746">
          <w:marLeft w:val="0"/>
          <w:marRight w:val="0"/>
          <w:marTop w:val="0"/>
          <w:marBottom w:val="0"/>
          <w:divBdr>
            <w:top w:val="none" w:sz="0" w:space="0" w:color="auto"/>
            <w:left w:val="none" w:sz="0" w:space="0" w:color="auto"/>
            <w:bottom w:val="none" w:sz="0" w:space="0" w:color="auto"/>
            <w:right w:val="none" w:sz="0" w:space="0" w:color="auto"/>
          </w:divBdr>
          <w:divsChild>
            <w:div w:id="131598600">
              <w:marLeft w:val="45"/>
              <w:marRight w:val="45"/>
              <w:marTop w:val="45"/>
              <w:marBottom w:val="45"/>
              <w:divBdr>
                <w:top w:val="none" w:sz="0" w:space="0" w:color="auto"/>
                <w:left w:val="none" w:sz="0" w:space="0" w:color="auto"/>
                <w:bottom w:val="none" w:sz="0" w:space="0" w:color="auto"/>
                <w:right w:val="none" w:sz="0" w:space="0" w:color="auto"/>
              </w:divBdr>
              <w:divsChild>
                <w:div w:id="722557862">
                  <w:marLeft w:val="0"/>
                  <w:marRight w:val="0"/>
                  <w:marTop w:val="0"/>
                  <w:marBottom w:val="0"/>
                  <w:divBdr>
                    <w:top w:val="none" w:sz="0" w:space="0" w:color="auto"/>
                    <w:left w:val="none" w:sz="0" w:space="0" w:color="auto"/>
                    <w:bottom w:val="none" w:sz="0" w:space="0" w:color="auto"/>
                    <w:right w:val="none" w:sz="0" w:space="0" w:color="auto"/>
                  </w:divBdr>
                  <w:divsChild>
                    <w:div w:id="61429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62795">
              <w:marLeft w:val="0"/>
              <w:marRight w:val="0"/>
              <w:marTop w:val="0"/>
              <w:marBottom w:val="0"/>
              <w:divBdr>
                <w:top w:val="none" w:sz="0" w:space="0" w:color="auto"/>
                <w:left w:val="none" w:sz="0" w:space="0" w:color="auto"/>
                <w:bottom w:val="none" w:sz="0" w:space="0" w:color="auto"/>
                <w:right w:val="none" w:sz="0" w:space="0" w:color="auto"/>
              </w:divBdr>
            </w:div>
            <w:div w:id="555626160">
              <w:marLeft w:val="0"/>
              <w:marRight w:val="0"/>
              <w:marTop w:val="0"/>
              <w:marBottom w:val="0"/>
              <w:divBdr>
                <w:top w:val="none" w:sz="0" w:space="0" w:color="auto"/>
                <w:left w:val="none" w:sz="0" w:space="0" w:color="auto"/>
                <w:bottom w:val="none" w:sz="0" w:space="0" w:color="auto"/>
                <w:right w:val="none" w:sz="0" w:space="0" w:color="auto"/>
              </w:divBdr>
            </w:div>
            <w:div w:id="421416485">
              <w:marLeft w:val="0"/>
              <w:marRight w:val="0"/>
              <w:marTop w:val="0"/>
              <w:marBottom w:val="0"/>
              <w:divBdr>
                <w:top w:val="none" w:sz="0" w:space="0" w:color="auto"/>
                <w:left w:val="none" w:sz="0" w:space="0" w:color="auto"/>
                <w:bottom w:val="none" w:sz="0" w:space="0" w:color="auto"/>
                <w:right w:val="none" w:sz="0" w:space="0" w:color="auto"/>
              </w:divBdr>
            </w:div>
            <w:div w:id="193201173">
              <w:marLeft w:val="0"/>
              <w:marRight w:val="0"/>
              <w:marTop w:val="0"/>
              <w:marBottom w:val="0"/>
              <w:divBdr>
                <w:top w:val="none" w:sz="0" w:space="0" w:color="auto"/>
                <w:left w:val="none" w:sz="0" w:space="0" w:color="auto"/>
                <w:bottom w:val="none" w:sz="0" w:space="0" w:color="auto"/>
                <w:right w:val="none" w:sz="0" w:space="0" w:color="auto"/>
              </w:divBdr>
            </w:div>
            <w:div w:id="418333112">
              <w:marLeft w:val="0"/>
              <w:marRight w:val="0"/>
              <w:marTop w:val="0"/>
              <w:marBottom w:val="0"/>
              <w:divBdr>
                <w:top w:val="none" w:sz="0" w:space="0" w:color="auto"/>
                <w:left w:val="none" w:sz="0" w:space="0" w:color="auto"/>
                <w:bottom w:val="none" w:sz="0" w:space="0" w:color="auto"/>
                <w:right w:val="none" w:sz="0" w:space="0" w:color="auto"/>
              </w:divBdr>
            </w:div>
            <w:div w:id="1346516493">
              <w:marLeft w:val="0"/>
              <w:marRight w:val="0"/>
              <w:marTop w:val="0"/>
              <w:marBottom w:val="0"/>
              <w:divBdr>
                <w:top w:val="none" w:sz="0" w:space="0" w:color="auto"/>
                <w:left w:val="none" w:sz="0" w:space="0" w:color="auto"/>
                <w:bottom w:val="none" w:sz="0" w:space="0" w:color="auto"/>
                <w:right w:val="none" w:sz="0" w:space="0" w:color="auto"/>
              </w:divBdr>
            </w:div>
            <w:div w:id="696125706">
              <w:marLeft w:val="0"/>
              <w:marRight w:val="0"/>
              <w:marTop w:val="0"/>
              <w:marBottom w:val="0"/>
              <w:divBdr>
                <w:top w:val="none" w:sz="0" w:space="0" w:color="auto"/>
                <w:left w:val="none" w:sz="0" w:space="0" w:color="auto"/>
                <w:bottom w:val="none" w:sz="0" w:space="0" w:color="auto"/>
                <w:right w:val="none" w:sz="0" w:space="0" w:color="auto"/>
              </w:divBdr>
            </w:div>
            <w:div w:id="1254435427">
              <w:marLeft w:val="0"/>
              <w:marRight w:val="0"/>
              <w:marTop w:val="0"/>
              <w:marBottom w:val="0"/>
              <w:divBdr>
                <w:top w:val="none" w:sz="0" w:space="0" w:color="auto"/>
                <w:left w:val="none" w:sz="0" w:space="0" w:color="auto"/>
                <w:bottom w:val="none" w:sz="0" w:space="0" w:color="auto"/>
                <w:right w:val="none" w:sz="0" w:space="0" w:color="auto"/>
              </w:divBdr>
            </w:div>
            <w:div w:id="970096613">
              <w:marLeft w:val="0"/>
              <w:marRight w:val="0"/>
              <w:marTop w:val="0"/>
              <w:marBottom w:val="0"/>
              <w:divBdr>
                <w:top w:val="none" w:sz="0" w:space="0" w:color="auto"/>
                <w:left w:val="none" w:sz="0" w:space="0" w:color="auto"/>
                <w:bottom w:val="none" w:sz="0" w:space="0" w:color="auto"/>
                <w:right w:val="none" w:sz="0" w:space="0" w:color="auto"/>
              </w:divBdr>
            </w:div>
            <w:div w:id="612593497">
              <w:marLeft w:val="0"/>
              <w:marRight w:val="0"/>
              <w:marTop w:val="0"/>
              <w:marBottom w:val="0"/>
              <w:divBdr>
                <w:top w:val="none" w:sz="0" w:space="0" w:color="auto"/>
                <w:left w:val="none" w:sz="0" w:space="0" w:color="auto"/>
                <w:bottom w:val="none" w:sz="0" w:space="0" w:color="auto"/>
                <w:right w:val="none" w:sz="0" w:space="0" w:color="auto"/>
              </w:divBdr>
            </w:div>
          </w:divsChild>
        </w:div>
        <w:div w:id="1585872855">
          <w:marLeft w:val="0"/>
          <w:marRight w:val="0"/>
          <w:marTop w:val="0"/>
          <w:marBottom w:val="0"/>
          <w:divBdr>
            <w:top w:val="none" w:sz="0" w:space="0" w:color="auto"/>
            <w:left w:val="none" w:sz="0" w:space="0" w:color="auto"/>
            <w:bottom w:val="none" w:sz="0" w:space="0" w:color="auto"/>
            <w:right w:val="none" w:sz="0" w:space="0" w:color="auto"/>
          </w:divBdr>
          <w:divsChild>
            <w:div w:id="900945531">
              <w:marLeft w:val="0"/>
              <w:marRight w:val="0"/>
              <w:marTop w:val="0"/>
              <w:marBottom w:val="0"/>
              <w:divBdr>
                <w:top w:val="none" w:sz="0" w:space="0" w:color="auto"/>
                <w:left w:val="none" w:sz="0" w:space="0" w:color="auto"/>
                <w:bottom w:val="none" w:sz="0" w:space="0" w:color="auto"/>
                <w:right w:val="none" w:sz="0" w:space="0" w:color="auto"/>
              </w:divBdr>
              <w:divsChild>
                <w:div w:id="1363676808">
                  <w:marLeft w:val="0"/>
                  <w:marRight w:val="0"/>
                  <w:marTop w:val="0"/>
                  <w:marBottom w:val="0"/>
                  <w:divBdr>
                    <w:top w:val="none" w:sz="0" w:space="0" w:color="auto"/>
                    <w:left w:val="none" w:sz="0" w:space="0" w:color="auto"/>
                    <w:bottom w:val="none" w:sz="0" w:space="0" w:color="auto"/>
                    <w:right w:val="none" w:sz="0" w:space="0" w:color="auto"/>
                  </w:divBdr>
                  <w:divsChild>
                    <w:div w:id="181672657">
                      <w:marLeft w:val="0"/>
                      <w:marRight w:val="0"/>
                      <w:marTop w:val="0"/>
                      <w:marBottom w:val="0"/>
                      <w:divBdr>
                        <w:top w:val="none" w:sz="0" w:space="0" w:color="auto"/>
                        <w:left w:val="none" w:sz="0" w:space="0" w:color="auto"/>
                        <w:bottom w:val="none" w:sz="0" w:space="0" w:color="auto"/>
                        <w:right w:val="none" w:sz="0" w:space="0" w:color="auto"/>
                      </w:divBdr>
                      <w:divsChild>
                        <w:div w:id="182723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599479">
                  <w:marLeft w:val="0"/>
                  <w:marRight w:val="0"/>
                  <w:marTop w:val="0"/>
                  <w:marBottom w:val="0"/>
                  <w:divBdr>
                    <w:top w:val="none" w:sz="0" w:space="0" w:color="auto"/>
                    <w:left w:val="none" w:sz="0" w:space="0" w:color="auto"/>
                    <w:bottom w:val="none" w:sz="0" w:space="0" w:color="auto"/>
                    <w:right w:val="none" w:sz="0" w:space="0" w:color="auto"/>
                  </w:divBdr>
                  <w:divsChild>
                    <w:div w:id="38260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811525">
          <w:marLeft w:val="0"/>
          <w:marRight w:val="0"/>
          <w:marTop w:val="0"/>
          <w:marBottom w:val="0"/>
          <w:divBdr>
            <w:top w:val="none" w:sz="0" w:space="0" w:color="auto"/>
            <w:left w:val="none" w:sz="0" w:space="0" w:color="auto"/>
            <w:bottom w:val="none" w:sz="0" w:space="0" w:color="auto"/>
            <w:right w:val="none" w:sz="0" w:space="0" w:color="auto"/>
          </w:divBdr>
          <w:divsChild>
            <w:div w:id="15012429">
              <w:marLeft w:val="45"/>
              <w:marRight w:val="45"/>
              <w:marTop w:val="45"/>
              <w:marBottom w:val="45"/>
              <w:divBdr>
                <w:top w:val="none" w:sz="0" w:space="0" w:color="auto"/>
                <w:left w:val="none" w:sz="0" w:space="0" w:color="auto"/>
                <w:bottom w:val="none" w:sz="0" w:space="0" w:color="auto"/>
                <w:right w:val="none" w:sz="0" w:space="0" w:color="auto"/>
              </w:divBdr>
              <w:divsChild>
                <w:div w:id="643779729">
                  <w:marLeft w:val="0"/>
                  <w:marRight w:val="0"/>
                  <w:marTop w:val="0"/>
                  <w:marBottom w:val="0"/>
                  <w:divBdr>
                    <w:top w:val="none" w:sz="0" w:space="0" w:color="auto"/>
                    <w:left w:val="none" w:sz="0" w:space="0" w:color="auto"/>
                    <w:bottom w:val="none" w:sz="0" w:space="0" w:color="auto"/>
                    <w:right w:val="none" w:sz="0" w:space="0" w:color="auto"/>
                  </w:divBdr>
                  <w:divsChild>
                    <w:div w:id="198974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67316">
              <w:marLeft w:val="0"/>
              <w:marRight w:val="0"/>
              <w:marTop w:val="0"/>
              <w:marBottom w:val="0"/>
              <w:divBdr>
                <w:top w:val="none" w:sz="0" w:space="0" w:color="auto"/>
                <w:left w:val="none" w:sz="0" w:space="0" w:color="auto"/>
                <w:bottom w:val="none" w:sz="0" w:space="0" w:color="auto"/>
                <w:right w:val="none" w:sz="0" w:space="0" w:color="auto"/>
              </w:divBdr>
            </w:div>
            <w:div w:id="1898972355">
              <w:marLeft w:val="0"/>
              <w:marRight w:val="0"/>
              <w:marTop w:val="0"/>
              <w:marBottom w:val="0"/>
              <w:divBdr>
                <w:top w:val="none" w:sz="0" w:space="0" w:color="auto"/>
                <w:left w:val="none" w:sz="0" w:space="0" w:color="auto"/>
                <w:bottom w:val="none" w:sz="0" w:space="0" w:color="auto"/>
                <w:right w:val="none" w:sz="0" w:space="0" w:color="auto"/>
              </w:divBdr>
            </w:div>
          </w:divsChild>
        </w:div>
        <w:div w:id="1394692837">
          <w:marLeft w:val="0"/>
          <w:marRight w:val="0"/>
          <w:marTop w:val="0"/>
          <w:marBottom w:val="0"/>
          <w:divBdr>
            <w:top w:val="none" w:sz="0" w:space="0" w:color="auto"/>
            <w:left w:val="none" w:sz="0" w:space="0" w:color="auto"/>
            <w:bottom w:val="none" w:sz="0" w:space="0" w:color="auto"/>
            <w:right w:val="none" w:sz="0" w:space="0" w:color="auto"/>
          </w:divBdr>
          <w:divsChild>
            <w:div w:id="1285042478">
              <w:marLeft w:val="0"/>
              <w:marRight w:val="0"/>
              <w:marTop w:val="0"/>
              <w:marBottom w:val="0"/>
              <w:divBdr>
                <w:top w:val="none" w:sz="0" w:space="0" w:color="auto"/>
                <w:left w:val="none" w:sz="0" w:space="0" w:color="auto"/>
                <w:bottom w:val="none" w:sz="0" w:space="0" w:color="auto"/>
                <w:right w:val="none" w:sz="0" w:space="0" w:color="auto"/>
              </w:divBdr>
              <w:divsChild>
                <w:div w:id="1936208989">
                  <w:marLeft w:val="0"/>
                  <w:marRight w:val="0"/>
                  <w:marTop w:val="0"/>
                  <w:marBottom w:val="0"/>
                  <w:divBdr>
                    <w:top w:val="none" w:sz="0" w:space="0" w:color="auto"/>
                    <w:left w:val="none" w:sz="0" w:space="0" w:color="auto"/>
                    <w:bottom w:val="none" w:sz="0" w:space="0" w:color="auto"/>
                    <w:right w:val="none" w:sz="0" w:space="0" w:color="auto"/>
                  </w:divBdr>
                  <w:divsChild>
                    <w:div w:id="1385371614">
                      <w:marLeft w:val="0"/>
                      <w:marRight w:val="0"/>
                      <w:marTop w:val="0"/>
                      <w:marBottom w:val="0"/>
                      <w:divBdr>
                        <w:top w:val="none" w:sz="0" w:space="0" w:color="auto"/>
                        <w:left w:val="none" w:sz="0" w:space="0" w:color="auto"/>
                        <w:bottom w:val="none" w:sz="0" w:space="0" w:color="auto"/>
                        <w:right w:val="none" w:sz="0" w:space="0" w:color="auto"/>
                      </w:divBdr>
                      <w:divsChild>
                        <w:div w:id="269776056">
                          <w:marLeft w:val="0"/>
                          <w:marRight w:val="0"/>
                          <w:marTop w:val="0"/>
                          <w:marBottom w:val="0"/>
                          <w:divBdr>
                            <w:top w:val="none" w:sz="0" w:space="0" w:color="auto"/>
                            <w:left w:val="none" w:sz="0" w:space="0" w:color="auto"/>
                            <w:bottom w:val="none" w:sz="0" w:space="0" w:color="auto"/>
                            <w:right w:val="none" w:sz="0" w:space="0" w:color="auto"/>
                          </w:divBdr>
                        </w:div>
                      </w:divsChild>
                    </w:div>
                    <w:div w:id="58941753">
                      <w:marLeft w:val="0"/>
                      <w:marRight w:val="0"/>
                      <w:marTop w:val="0"/>
                      <w:marBottom w:val="0"/>
                      <w:divBdr>
                        <w:top w:val="none" w:sz="0" w:space="0" w:color="auto"/>
                        <w:left w:val="none" w:sz="0" w:space="0" w:color="auto"/>
                        <w:bottom w:val="none" w:sz="0" w:space="0" w:color="auto"/>
                        <w:right w:val="none" w:sz="0" w:space="0" w:color="auto"/>
                      </w:divBdr>
                      <w:divsChild>
                        <w:div w:id="557977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180624">
                  <w:marLeft w:val="0"/>
                  <w:marRight w:val="0"/>
                  <w:marTop w:val="0"/>
                  <w:marBottom w:val="0"/>
                  <w:divBdr>
                    <w:top w:val="none" w:sz="0" w:space="0" w:color="auto"/>
                    <w:left w:val="none" w:sz="0" w:space="0" w:color="auto"/>
                    <w:bottom w:val="none" w:sz="0" w:space="0" w:color="auto"/>
                    <w:right w:val="none" w:sz="0" w:space="0" w:color="auto"/>
                  </w:divBdr>
                  <w:divsChild>
                    <w:div w:id="206695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020661">
          <w:marLeft w:val="0"/>
          <w:marRight w:val="0"/>
          <w:marTop w:val="0"/>
          <w:marBottom w:val="0"/>
          <w:divBdr>
            <w:top w:val="none" w:sz="0" w:space="0" w:color="auto"/>
            <w:left w:val="none" w:sz="0" w:space="0" w:color="auto"/>
            <w:bottom w:val="none" w:sz="0" w:space="0" w:color="auto"/>
            <w:right w:val="none" w:sz="0" w:space="0" w:color="auto"/>
          </w:divBdr>
          <w:divsChild>
            <w:div w:id="201677291">
              <w:marLeft w:val="45"/>
              <w:marRight w:val="45"/>
              <w:marTop w:val="45"/>
              <w:marBottom w:val="45"/>
              <w:divBdr>
                <w:top w:val="none" w:sz="0" w:space="0" w:color="auto"/>
                <w:left w:val="none" w:sz="0" w:space="0" w:color="auto"/>
                <w:bottom w:val="none" w:sz="0" w:space="0" w:color="auto"/>
                <w:right w:val="none" w:sz="0" w:space="0" w:color="auto"/>
              </w:divBdr>
              <w:divsChild>
                <w:div w:id="2031026523">
                  <w:marLeft w:val="0"/>
                  <w:marRight w:val="0"/>
                  <w:marTop w:val="0"/>
                  <w:marBottom w:val="0"/>
                  <w:divBdr>
                    <w:top w:val="none" w:sz="0" w:space="0" w:color="auto"/>
                    <w:left w:val="none" w:sz="0" w:space="0" w:color="auto"/>
                    <w:bottom w:val="none" w:sz="0" w:space="0" w:color="auto"/>
                    <w:right w:val="none" w:sz="0" w:space="0" w:color="auto"/>
                  </w:divBdr>
                  <w:divsChild>
                    <w:div w:id="113668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043541">
              <w:marLeft w:val="0"/>
              <w:marRight w:val="0"/>
              <w:marTop w:val="0"/>
              <w:marBottom w:val="0"/>
              <w:divBdr>
                <w:top w:val="none" w:sz="0" w:space="0" w:color="auto"/>
                <w:left w:val="none" w:sz="0" w:space="0" w:color="auto"/>
                <w:bottom w:val="none" w:sz="0" w:space="0" w:color="auto"/>
                <w:right w:val="none" w:sz="0" w:space="0" w:color="auto"/>
              </w:divBdr>
            </w:div>
            <w:div w:id="905606744">
              <w:marLeft w:val="0"/>
              <w:marRight w:val="0"/>
              <w:marTop w:val="0"/>
              <w:marBottom w:val="0"/>
              <w:divBdr>
                <w:top w:val="none" w:sz="0" w:space="0" w:color="auto"/>
                <w:left w:val="none" w:sz="0" w:space="0" w:color="auto"/>
                <w:bottom w:val="none" w:sz="0" w:space="0" w:color="auto"/>
                <w:right w:val="none" w:sz="0" w:space="0" w:color="auto"/>
              </w:divBdr>
            </w:div>
            <w:div w:id="1128551519">
              <w:marLeft w:val="0"/>
              <w:marRight w:val="0"/>
              <w:marTop w:val="0"/>
              <w:marBottom w:val="0"/>
              <w:divBdr>
                <w:top w:val="none" w:sz="0" w:space="0" w:color="auto"/>
                <w:left w:val="none" w:sz="0" w:space="0" w:color="auto"/>
                <w:bottom w:val="none" w:sz="0" w:space="0" w:color="auto"/>
                <w:right w:val="none" w:sz="0" w:space="0" w:color="auto"/>
              </w:divBdr>
            </w:div>
            <w:div w:id="1644459032">
              <w:marLeft w:val="0"/>
              <w:marRight w:val="0"/>
              <w:marTop w:val="0"/>
              <w:marBottom w:val="0"/>
              <w:divBdr>
                <w:top w:val="none" w:sz="0" w:space="0" w:color="auto"/>
                <w:left w:val="none" w:sz="0" w:space="0" w:color="auto"/>
                <w:bottom w:val="none" w:sz="0" w:space="0" w:color="auto"/>
                <w:right w:val="none" w:sz="0" w:space="0" w:color="auto"/>
              </w:divBdr>
            </w:div>
            <w:div w:id="1763605384">
              <w:marLeft w:val="0"/>
              <w:marRight w:val="0"/>
              <w:marTop w:val="0"/>
              <w:marBottom w:val="0"/>
              <w:divBdr>
                <w:top w:val="none" w:sz="0" w:space="0" w:color="auto"/>
                <w:left w:val="none" w:sz="0" w:space="0" w:color="auto"/>
                <w:bottom w:val="none" w:sz="0" w:space="0" w:color="auto"/>
                <w:right w:val="none" w:sz="0" w:space="0" w:color="auto"/>
              </w:divBdr>
            </w:div>
            <w:div w:id="965623464">
              <w:marLeft w:val="0"/>
              <w:marRight w:val="0"/>
              <w:marTop w:val="0"/>
              <w:marBottom w:val="0"/>
              <w:divBdr>
                <w:top w:val="none" w:sz="0" w:space="0" w:color="auto"/>
                <w:left w:val="none" w:sz="0" w:space="0" w:color="auto"/>
                <w:bottom w:val="none" w:sz="0" w:space="0" w:color="auto"/>
                <w:right w:val="none" w:sz="0" w:space="0" w:color="auto"/>
              </w:divBdr>
            </w:div>
            <w:div w:id="1223636359">
              <w:marLeft w:val="0"/>
              <w:marRight w:val="0"/>
              <w:marTop w:val="0"/>
              <w:marBottom w:val="0"/>
              <w:divBdr>
                <w:top w:val="none" w:sz="0" w:space="0" w:color="auto"/>
                <w:left w:val="none" w:sz="0" w:space="0" w:color="auto"/>
                <w:bottom w:val="none" w:sz="0" w:space="0" w:color="auto"/>
                <w:right w:val="none" w:sz="0" w:space="0" w:color="auto"/>
              </w:divBdr>
            </w:div>
            <w:div w:id="120808110">
              <w:marLeft w:val="0"/>
              <w:marRight w:val="0"/>
              <w:marTop w:val="0"/>
              <w:marBottom w:val="0"/>
              <w:divBdr>
                <w:top w:val="none" w:sz="0" w:space="0" w:color="auto"/>
                <w:left w:val="none" w:sz="0" w:space="0" w:color="auto"/>
                <w:bottom w:val="none" w:sz="0" w:space="0" w:color="auto"/>
                <w:right w:val="none" w:sz="0" w:space="0" w:color="auto"/>
              </w:divBdr>
            </w:div>
            <w:div w:id="1198466430">
              <w:marLeft w:val="0"/>
              <w:marRight w:val="0"/>
              <w:marTop w:val="0"/>
              <w:marBottom w:val="0"/>
              <w:divBdr>
                <w:top w:val="none" w:sz="0" w:space="0" w:color="auto"/>
                <w:left w:val="none" w:sz="0" w:space="0" w:color="auto"/>
                <w:bottom w:val="none" w:sz="0" w:space="0" w:color="auto"/>
                <w:right w:val="none" w:sz="0" w:space="0" w:color="auto"/>
              </w:divBdr>
            </w:div>
          </w:divsChild>
        </w:div>
        <w:div w:id="1848207927">
          <w:marLeft w:val="0"/>
          <w:marRight w:val="0"/>
          <w:marTop w:val="0"/>
          <w:marBottom w:val="0"/>
          <w:divBdr>
            <w:top w:val="none" w:sz="0" w:space="0" w:color="auto"/>
            <w:left w:val="none" w:sz="0" w:space="0" w:color="auto"/>
            <w:bottom w:val="none" w:sz="0" w:space="0" w:color="auto"/>
            <w:right w:val="none" w:sz="0" w:space="0" w:color="auto"/>
          </w:divBdr>
          <w:divsChild>
            <w:div w:id="642394761">
              <w:marLeft w:val="0"/>
              <w:marRight w:val="0"/>
              <w:marTop w:val="0"/>
              <w:marBottom w:val="0"/>
              <w:divBdr>
                <w:top w:val="none" w:sz="0" w:space="0" w:color="auto"/>
                <w:left w:val="none" w:sz="0" w:space="0" w:color="auto"/>
                <w:bottom w:val="none" w:sz="0" w:space="0" w:color="auto"/>
                <w:right w:val="none" w:sz="0" w:space="0" w:color="auto"/>
              </w:divBdr>
              <w:divsChild>
                <w:div w:id="543098053">
                  <w:marLeft w:val="0"/>
                  <w:marRight w:val="0"/>
                  <w:marTop w:val="0"/>
                  <w:marBottom w:val="0"/>
                  <w:divBdr>
                    <w:top w:val="none" w:sz="0" w:space="0" w:color="auto"/>
                    <w:left w:val="none" w:sz="0" w:space="0" w:color="auto"/>
                    <w:bottom w:val="none" w:sz="0" w:space="0" w:color="auto"/>
                    <w:right w:val="none" w:sz="0" w:space="0" w:color="auto"/>
                  </w:divBdr>
                  <w:divsChild>
                    <w:div w:id="1968387670">
                      <w:marLeft w:val="0"/>
                      <w:marRight w:val="0"/>
                      <w:marTop w:val="0"/>
                      <w:marBottom w:val="0"/>
                      <w:divBdr>
                        <w:top w:val="none" w:sz="0" w:space="0" w:color="auto"/>
                        <w:left w:val="none" w:sz="0" w:space="0" w:color="auto"/>
                        <w:bottom w:val="none" w:sz="0" w:space="0" w:color="auto"/>
                        <w:right w:val="none" w:sz="0" w:space="0" w:color="auto"/>
                      </w:divBdr>
                      <w:divsChild>
                        <w:div w:id="111039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027953">
                  <w:marLeft w:val="0"/>
                  <w:marRight w:val="0"/>
                  <w:marTop w:val="0"/>
                  <w:marBottom w:val="0"/>
                  <w:divBdr>
                    <w:top w:val="none" w:sz="0" w:space="0" w:color="auto"/>
                    <w:left w:val="none" w:sz="0" w:space="0" w:color="auto"/>
                    <w:bottom w:val="none" w:sz="0" w:space="0" w:color="auto"/>
                    <w:right w:val="none" w:sz="0" w:space="0" w:color="auto"/>
                  </w:divBdr>
                  <w:divsChild>
                    <w:div w:id="19010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097076">
          <w:marLeft w:val="0"/>
          <w:marRight w:val="0"/>
          <w:marTop w:val="0"/>
          <w:marBottom w:val="0"/>
          <w:divBdr>
            <w:top w:val="none" w:sz="0" w:space="0" w:color="auto"/>
            <w:left w:val="none" w:sz="0" w:space="0" w:color="auto"/>
            <w:bottom w:val="none" w:sz="0" w:space="0" w:color="auto"/>
            <w:right w:val="none" w:sz="0" w:space="0" w:color="auto"/>
          </w:divBdr>
          <w:divsChild>
            <w:div w:id="1481538516">
              <w:marLeft w:val="45"/>
              <w:marRight w:val="45"/>
              <w:marTop w:val="45"/>
              <w:marBottom w:val="45"/>
              <w:divBdr>
                <w:top w:val="none" w:sz="0" w:space="0" w:color="auto"/>
                <w:left w:val="none" w:sz="0" w:space="0" w:color="auto"/>
                <w:bottom w:val="none" w:sz="0" w:space="0" w:color="auto"/>
                <w:right w:val="none" w:sz="0" w:space="0" w:color="auto"/>
              </w:divBdr>
              <w:divsChild>
                <w:div w:id="1175025831">
                  <w:marLeft w:val="0"/>
                  <w:marRight w:val="0"/>
                  <w:marTop w:val="0"/>
                  <w:marBottom w:val="0"/>
                  <w:divBdr>
                    <w:top w:val="none" w:sz="0" w:space="0" w:color="auto"/>
                    <w:left w:val="none" w:sz="0" w:space="0" w:color="auto"/>
                    <w:bottom w:val="none" w:sz="0" w:space="0" w:color="auto"/>
                    <w:right w:val="none" w:sz="0" w:space="0" w:color="auto"/>
                  </w:divBdr>
                  <w:divsChild>
                    <w:div w:id="178876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264459">
              <w:marLeft w:val="0"/>
              <w:marRight w:val="0"/>
              <w:marTop w:val="0"/>
              <w:marBottom w:val="0"/>
              <w:divBdr>
                <w:top w:val="none" w:sz="0" w:space="0" w:color="auto"/>
                <w:left w:val="none" w:sz="0" w:space="0" w:color="auto"/>
                <w:bottom w:val="none" w:sz="0" w:space="0" w:color="auto"/>
                <w:right w:val="none" w:sz="0" w:space="0" w:color="auto"/>
              </w:divBdr>
            </w:div>
          </w:divsChild>
        </w:div>
        <w:div w:id="636643961">
          <w:marLeft w:val="0"/>
          <w:marRight w:val="0"/>
          <w:marTop w:val="0"/>
          <w:marBottom w:val="0"/>
          <w:divBdr>
            <w:top w:val="none" w:sz="0" w:space="0" w:color="auto"/>
            <w:left w:val="none" w:sz="0" w:space="0" w:color="auto"/>
            <w:bottom w:val="none" w:sz="0" w:space="0" w:color="auto"/>
            <w:right w:val="none" w:sz="0" w:space="0" w:color="auto"/>
          </w:divBdr>
          <w:divsChild>
            <w:div w:id="997925541">
              <w:marLeft w:val="0"/>
              <w:marRight w:val="0"/>
              <w:marTop w:val="0"/>
              <w:marBottom w:val="0"/>
              <w:divBdr>
                <w:top w:val="none" w:sz="0" w:space="0" w:color="auto"/>
                <w:left w:val="none" w:sz="0" w:space="0" w:color="auto"/>
                <w:bottom w:val="none" w:sz="0" w:space="0" w:color="auto"/>
                <w:right w:val="none" w:sz="0" w:space="0" w:color="auto"/>
              </w:divBdr>
              <w:divsChild>
                <w:div w:id="741177105">
                  <w:marLeft w:val="0"/>
                  <w:marRight w:val="0"/>
                  <w:marTop w:val="0"/>
                  <w:marBottom w:val="0"/>
                  <w:divBdr>
                    <w:top w:val="none" w:sz="0" w:space="0" w:color="auto"/>
                    <w:left w:val="none" w:sz="0" w:space="0" w:color="auto"/>
                    <w:bottom w:val="none" w:sz="0" w:space="0" w:color="auto"/>
                    <w:right w:val="none" w:sz="0" w:space="0" w:color="auto"/>
                  </w:divBdr>
                  <w:divsChild>
                    <w:div w:id="1446537272">
                      <w:marLeft w:val="0"/>
                      <w:marRight w:val="0"/>
                      <w:marTop w:val="0"/>
                      <w:marBottom w:val="0"/>
                      <w:divBdr>
                        <w:top w:val="none" w:sz="0" w:space="0" w:color="auto"/>
                        <w:left w:val="none" w:sz="0" w:space="0" w:color="auto"/>
                        <w:bottom w:val="none" w:sz="0" w:space="0" w:color="auto"/>
                        <w:right w:val="none" w:sz="0" w:space="0" w:color="auto"/>
                      </w:divBdr>
                      <w:divsChild>
                        <w:div w:id="726606482">
                          <w:marLeft w:val="0"/>
                          <w:marRight w:val="0"/>
                          <w:marTop w:val="0"/>
                          <w:marBottom w:val="0"/>
                          <w:divBdr>
                            <w:top w:val="none" w:sz="0" w:space="0" w:color="auto"/>
                            <w:left w:val="none" w:sz="0" w:space="0" w:color="auto"/>
                            <w:bottom w:val="none" w:sz="0" w:space="0" w:color="auto"/>
                            <w:right w:val="none" w:sz="0" w:space="0" w:color="auto"/>
                          </w:divBdr>
                        </w:div>
                      </w:divsChild>
                    </w:div>
                    <w:div w:id="354116766">
                      <w:marLeft w:val="0"/>
                      <w:marRight w:val="0"/>
                      <w:marTop w:val="0"/>
                      <w:marBottom w:val="0"/>
                      <w:divBdr>
                        <w:top w:val="none" w:sz="0" w:space="0" w:color="auto"/>
                        <w:left w:val="none" w:sz="0" w:space="0" w:color="auto"/>
                        <w:bottom w:val="none" w:sz="0" w:space="0" w:color="auto"/>
                        <w:right w:val="none" w:sz="0" w:space="0" w:color="auto"/>
                      </w:divBdr>
                      <w:divsChild>
                        <w:div w:id="110338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456621">
                  <w:marLeft w:val="0"/>
                  <w:marRight w:val="0"/>
                  <w:marTop w:val="0"/>
                  <w:marBottom w:val="0"/>
                  <w:divBdr>
                    <w:top w:val="none" w:sz="0" w:space="0" w:color="auto"/>
                    <w:left w:val="none" w:sz="0" w:space="0" w:color="auto"/>
                    <w:bottom w:val="none" w:sz="0" w:space="0" w:color="auto"/>
                    <w:right w:val="none" w:sz="0" w:space="0" w:color="auto"/>
                  </w:divBdr>
                  <w:divsChild>
                    <w:div w:id="204428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163010">
          <w:marLeft w:val="0"/>
          <w:marRight w:val="0"/>
          <w:marTop w:val="0"/>
          <w:marBottom w:val="0"/>
          <w:divBdr>
            <w:top w:val="none" w:sz="0" w:space="0" w:color="auto"/>
            <w:left w:val="none" w:sz="0" w:space="0" w:color="auto"/>
            <w:bottom w:val="none" w:sz="0" w:space="0" w:color="auto"/>
            <w:right w:val="none" w:sz="0" w:space="0" w:color="auto"/>
          </w:divBdr>
          <w:divsChild>
            <w:div w:id="889725719">
              <w:marLeft w:val="45"/>
              <w:marRight w:val="45"/>
              <w:marTop w:val="45"/>
              <w:marBottom w:val="45"/>
              <w:divBdr>
                <w:top w:val="none" w:sz="0" w:space="0" w:color="auto"/>
                <w:left w:val="none" w:sz="0" w:space="0" w:color="auto"/>
                <w:bottom w:val="none" w:sz="0" w:space="0" w:color="auto"/>
                <w:right w:val="none" w:sz="0" w:space="0" w:color="auto"/>
              </w:divBdr>
              <w:divsChild>
                <w:div w:id="1564874505">
                  <w:marLeft w:val="0"/>
                  <w:marRight w:val="0"/>
                  <w:marTop w:val="0"/>
                  <w:marBottom w:val="0"/>
                  <w:divBdr>
                    <w:top w:val="none" w:sz="0" w:space="0" w:color="auto"/>
                    <w:left w:val="none" w:sz="0" w:space="0" w:color="auto"/>
                    <w:bottom w:val="none" w:sz="0" w:space="0" w:color="auto"/>
                    <w:right w:val="none" w:sz="0" w:space="0" w:color="auto"/>
                  </w:divBdr>
                  <w:divsChild>
                    <w:div w:id="158822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879006">
              <w:marLeft w:val="0"/>
              <w:marRight w:val="0"/>
              <w:marTop w:val="0"/>
              <w:marBottom w:val="0"/>
              <w:divBdr>
                <w:top w:val="none" w:sz="0" w:space="0" w:color="auto"/>
                <w:left w:val="none" w:sz="0" w:space="0" w:color="auto"/>
                <w:bottom w:val="none" w:sz="0" w:space="0" w:color="auto"/>
                <w:right w:val="none" w:sz="0" w:space="0" w:color="auto"/>
              </w:divBdr>
            </w:div>
            <w:div w:id="988367856">
              <w:marLeft w:val="0"/>
              <w:marRight w:val="0"/>
              <w:marTop w:val="0"/>
              <w:marBottom w:val="0"/>
              <w:divBdr>
                <w:top w:val="none" w:sz="0" w:space="0" w:color="auto"/>
                <w:left w:val="none" w:sz="0" w:space="0" w:color="auto"/>
                <w:bottom w:val="none" w:sz="0" w:space="0" w:color="auto"/>
                <w:right w:val="none" w:sz="0" w:space="0" w:color="auto"/>
              </w:divBdr>
            </w:div>
            <w:div w:id="1310793258">
              <w:marLeft w:val="0"/>
              <w:marRight w:val="0"/>
              <w:marTop w:val="0"/>
              <w:marBottom w:val="0"/>
              <w:divBdr>
                <w:top w:val="none" w:sz="0" w:space="0" w:color="auto"/>
                <w:left w:val="none" w:sz="0" w:space="0" w:color="auto"/>
                <w:bottom w:val="none" w:sz="0" w:space="0" w:color="auto"/>
                <w:right w:val="none" w:sz="0" w:space="0" w:color="auto"/>
              </w:divBdr>
            </w:div>
            <w:div w:id="1100032414">
              <w:marLeft w:val="0"/>
              <w:marRight w:val="0"/>
              <w:marTop w:val="0"/>
              <w:marBottom w:val="0"/>
              <w:divBdr>
                <w:top w:val="none" w:sz="0" w:space="0" w:color="auto"/>
                <w:left w:val="none" w:sz="0" w:space="0" w:color="auto"/>
                <w:bottom w:val="none" w:sz="0" w:space="0" w:color="auto"/>
                <w:right w:val="none" w:sz="0" w:space="0" w:color="auto"/>
              </w:divBdr>
            </w:div>
            <w:div w:id="926814205">
              <w:marLeft w:val="0"/>
              <w:marRight w:val="0"/>
              <w:marTop w:val="0"/>
              <w:marBottom w:val="0"/>
              <w:divBdr>
                <w:top w:val="none" w:sz="0" w:space="0" w:color="auto"/>
                <w:left w:val="none" w:sz="0" w:space="0" w:color="auto"/>
                <w:bottom w:val="none" w:sz="0" w:space="0" w:color="auto"/>
                <w:right w:val="none" w:sz="0" w:space="0" w:color="auto"/>
              </w:divBdr>
            </w:div>
            <w:div w:id="1873805805">
              <w:marLeft w:val="0"/>
              <w:marRight w:val="0"/>
              <w:marTop w:val="0"/>
              <w:marBottom w:val="0"/>
              <w:divBdr>
                <w:top w:val="none" w:sz="0" w:space="0" w:color="auto"/>
                <w:left w:val="none" w:sz="0" w:space="0" w:color="auto"/>
                <w:bottom w:val="none" w:sz="0" w:space="0" w:color="auto"/>
                <w:right w:val="none" w:sz="0" w:space="0" w:color="auto"/>
              </w:divBdr>
            </w:div>
            <w:div w:id="1477382633">
              <w:marLeft w:val="0"/>
              <w:marRight w:val="0"/>
              <w:marTop w:val="0"/>
              <w:marBottom w:val="0"/>
              <w:divBdr>
                <w:top w:val="none" w:sz="0" w:space="0" w:color="auto"/>
                <w:left w:val="none" w:sz="0" w:space="0" w:color="auto"/>
                <w:bottom w:val="none" w:sz="0" w:space="0" w:color="auto"/>
                <w:right w:val="none" w:sz="0" w:space="0" w:color="auto"/>
              </w:divBdr>
            </w:div>
            <w:div w:id="838082603">
              <w:marLeft w:val="0"/>
              <w:marRight w:val="0"/>
              <w:marTop w:val="0"/>
              <w:marBottom w:val="0"/>
              <w:divBdr>
                <w:top w:val="none" w:sz="0" w:space="0" w:color="auto"/>
                <w:left w:val="none" w:sz="0" w:space="0" w:color="auto"/>
                <w:bottom w:val="none" w:sz="0" w:space="0" w:color="auto"/>
                <w:right w:val="none" w:sz="0" w:space="0" w:color="auto"/>
              </w:divBdr>
            </w:div>
            <w:div w:id="685642462">
              <w:marLeft w:val="0"/>
              <w:marRight w:val="0"/>
              <w:marTop w:val="0"/>
              <w:marBottom w:val="0"/>
              <w:divBdr>
                <w:top w:val="none" w:sz="0" w:space="0" w:color="auto"/>
                <w:left w:val="none" w:sz="0" w:space="0" w:color="auto"/>
                <w:bottom w:val="none" w:sz="0" w:space="0" w:color="auto"/>
                <w:right w:val="none" w:sz="0" w:space="0" w:color="auto"/>
              </w:divBdr>
            </w:div>
            <w:div w:id="1557815530">
              <w:marLeft w:val="0"/>
              <w:marRight w:val="0"/>
              <w:marTop w:val="0"/>
              <w:marBottom w:val="0"/>
              <w:divBdr>
                <w:top w:val="none" w:sz="0" w:space="0" w:color="auto"/>
                <w:left w:val="none" w:sz="0" w:space="0" w:color="auto"/>
                <w:bottom w:val="none" w:sz="0" w:space="0" w:color="auto"/>
                <w:right w:val="none" w:sz="0" w:space="0" w:color="auto"/>
              </w:divBdr>
            </w:div>
            <w:div w:id="161631613">
              <w:marLeft w:val="0"/>
              <w:marRight w:val="0"/>
              <w:marTop w:val="0"/>
              <w:marBottom w:val="0"/>
              <w:divBdr>
                <w:top w:val="none" w:sz="0" w:space="0" w:color="auto"/>
                <w:left w:val="none" w:sz="0" w:space="0" w:color="auto"/>
                <w:bottom w:val="none" w:sz="0" w:space="0" w:color="auto"/>
                <w:right w:val="none" w:sz="0" w:space="0" w:color="auto"/>
              </w:divBdr>
            </w:div>
          </w:divsChild>
        </w:div>
        <w:div w:id="428044256">
          <w:marLeft w:val="0"/>
          <w:marRight w:val="0"/>
          <w:marTop w:val="0"/>
          <w:marBottom w:val="0"/>
          <w:divBdr>
            <w:top w:val="none" w:sz="0" w:space="0" w:color="auto"/>
            <w:left w:val="none" w:sz="0" w:space="0" w:color="auto"/>
            <w:bottom w:val="none" w:sz="0" w:space="0" w:color="auto"/>
            <w:right w:val="none" w:sz="0" w:space="0" w:color="auto"/>
          </w:divBdr>
          <w:divsChild>
            <w:div w:id="1256475364">
              <w:marLeft w:val="0"/>
              <w:marRight w:val="0"/>
              <w:marTop w:val="0"/>
              <w:marBottom w:val="0"/>
              <w:divBdr>
                <w:top w:val="none" w:sz="0" w:space="0" w:color="auto"/>
                <w:left w:val="none" w:sz="0" w:space="0" w:color="auto"/>
                <w:bottom w:val="none" w:sz="0" w:space="0" w:color="auto"/>
                <w:right w:val="none" w:sz="0" w:space="0" w:color="auto"/>
              </w:divBdr>
              <w:divsChild>
                <w:div w:id="1747730391">
                  <w:marLeft w:val="0"/>
                  <w:marRight w:val="0"/>
                  <w:marTop w:val="0"/>
                  <w:marBottom w:val="0"/>
                  <w:divBdr>
                    <w:top w:val="none" w:sz="0" w:space="0" w:color="auto"/>
                    <w:left w:val="none" w:sz="0" w:space="0" w:color="auto"/>
                    <w:bottom w:val="none" w:sz="0" w:space="0" w:color="auto"/>
                    <w:right w:val="none" w:sz="0" w:space="0" w:color="auto"/>
                  </w:divBdr>
                  <w:divsChild>
                    <w:div w:id="1851480648">
                      <w:marLeft w:val="0"/>
                      <w:marRight w:val="0"/>
                      <w:marTop w:val="0"/>
                      <w:marBottom w:val="0"/>
                      <w:divBdr>
                        <w:top w:val="none" w:sz="0" w:space="0" w:color="auto"/>
                        <w:left w:val="none" w:sz="0" w:space="0" w:color="auto"/>
                        <w:bottom w:val="none" w:sz="0" w:space="0" w:color="auto"/>
                        <w:right w:val="none" w:sz="0" w:space="0" w:color="auto"/>
                      </w:divBdr>
                      <w:divsChild>
                        <w:div w:id="755906553">
                          <w:marLeft w:val="0"/>
                          <w:marRight w:val="0"/>
                          <w:marTop w:val="0"/>
                          <w:marBottom w:val="0"/>
                          <w:divBdr>
                            <w:top w:val="none" w:sz="0" w:space="0" w:color="auto"/>
                            <w:left w:val="none" w:sz="0" w:space="0" w:color="auto"/>
                            <w:bottom w:val="none" w:sz="0" w:space="0" w:color="auto"/>
                            <w:right w:val="none" w:sz="0" w:space="0" w:color="auto"/>
                          </w:divBdr>
                        </w:div>
                      </w:divsChild>
                    </w:div>
                    <w:div w:id="589701639">
                      <w:marLeft w:val="0"/>
                      <w:marRight w:val="0"/>
                      <w:marTop w:val="0"/>
                      <w:marBottom w:val="0"/>
                      <w:divBdr>
                        <w:top w:val="none" w:sz="0" w:space="0" w:color="auto"/>
                        <w:left w:val="none" w:sz="0" w:space="0" w:color="auto"/>
                        <w:bottom w:val="none" w:sz="0" w:space="0" w:color="auto"/>
                        <w:right w:val="none" w:sz="0" w:space="0" w:color="auto"/>
                      </w:divBdr>
                      <w:divsChild>
                        <w:div w:id="38668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604508">
                  <w:marLeft w:val="0"/>
                  <w:marRight w:val="0"/>
                  <w:marTop w:val="0"/>
                  <w:marBottom w:val="0"/>
                  <w:divBdr>
                    <w:top w:val="none" w:sz="0" w:space="0" w:color="auto"/>
                    <w:left w:val="none" w:sz="0" w:space="0" w:color="auto"/>
                    <w:bottom w:val="none" w:sz="0" w:space="0" w:color="auto"/>
                    <w:right w:val="none" w:sz="0" w:space="0" w:color="auto"/>
                  </w:divBdr>
                  <w:divsChild>
                    <w:div w:id="93737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923935">
          <w:marLeft w:val="0"/>
          <w:marRight w:val="0"/>
          <w:marTop w:val="0"/>
          <w:marBottom w:val="0"/>
          <w:divBdr>
            <w:top w:val="none" w:sz="0" w:space="0" w:color="auto"/>
            <w:left w:val="none" w:sz="0" w:space="0" w:color="auto"/>
            <w:bottom w:val="none" w:sz="0" w:space="0" w:color="auto"/>
            <w:right w:val="none" w:sz="0" w:space="0" w:color="auto"/>
          </w:divBdr>
          <w:divsChild>
            <w:div w:id="398407796">
              <w:marLeft w:val="45"/>
              <w:marRight w:val="45"/>
              <w:marTop w:val="45"/>
              <w:marBottom w:val="45"/>
              <w:divBdr>
                <w:top w:val="none" w:sz="0" w:space="0" w:color="auto"/>
                <w:left w:val="none" w:sz="0" w:space="0" w:color="auto"/>
                <w:bottom w:val="none" w:sz="0" w:space="0" w:color="auto"/>
                <w:right w:val="none" w:sz="0" w:space="0" w:color="auto"/>
              </w:divBdr>
              <w:divsChild>
                <w:div w:id="379018320">
                  <w:marLeft w:val="0"/>
                  <w:marRight w:val="0"/>
                  <w:marTop w:val="0"/>
                  <w:marBottom w:val="0"/>
                  <w:divBdr>
                    <w:top w:val="none" w:sz="0" w:space="0" w:color="auto"/>
                    <w:left w:val="none" w:sz="0" w:space="0" w:color="auto"/>
                    <w:bottom w:val="none" w:sz="0" w:space="0" w:color="auto"/>
                    <w:right w:val="none" w:sz="0" w:space="0" w:color="auto"/>
                  </w:divBdr>
                  <w:divsChild>
                    <w:div w:id="127669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123366">
              <w:marLeft w:val="0"/>
              <w:marRight w:val="0"/>
              <w:marTop w:val="0"/>
              <w:marBottom w:val="0"/>
              <w:divBdr>
                <w:top w:val="none" w:sz="0" w:space="0" w:color="auto"/>
                <w:left w:val="none" w:sz="0" w:space="0" w:color="auto"/>
                <w:bottom w:val="none" w:sz="0" w:space="0" w:color="auto"/>
                <w:right w:val="none" w:sz="0" w:space="0" w:color="auto"/>
              </w:divBdr>
            </w:div>
            <w:div w:id="104545675">
              <w:marLeft w:val="0"/>
              <w:marRight w:val="0"/>
              <w:marTop w:val="0"/>
              <w:marBottom w:val="0"/>
              <w:divBdr>
                <w:top w:val="none" w:sz="0" w:space="0" w:color="auto"/>
                <w:left w:val="none" w:sz="0" w:space="0" w:color="auto"/>
                <w:bottom w:val="none" w:sz="0" w:space="0" w:color="auto"/>
                <w:right w:val="none" w:sz="0" w:space="0" w:color="auto"/>
              </w:divBdr>
            </w:div>
            <w:div w:id="191919825">
              <w:marLeft w:val="0"/>
              <w:marRight w:val="0"/>
              <w:marTop w:val="0"/>
              <w:marBottom w:val="0"/>
              <w:divBdr>
                <w:top w:val="none" w:sz="0" w:space="0" w:color="auto"/>
                <w:left w:val="none" w:sz="0" w:space="0" w:color="auto"/>
                <w:bottom w:val="none" w:sz="0" w:space="0" w:color="auto"/>
                <w:right w:val="none" w:sz="0" w:space="0" w:color="auto"/>
              </w:divBdr>
            </w:div>
            <w:div w:id="1756438384">
              <w:marLeft w:val="0"/>
              <w:marRight w:val="0"/>
              <w:marTop w:val="0"/>
              <w:marBottom w:val="0"/>
              <w:divBdr>
                <w:top w:val="none" w:sz="0" w:space="0" w:color="auto"/>
                <w:left w:val="none" w:sz="0" w:space="0" w:color="auto"/>
                <w:bottom w:val="none" w:sz="0" w:space="0" w:color="auto"/>
                <w:right w:val="none" w:sz="0" w:space="0" w:color="auto"/>
              </w:divBdr>
            </w:div>
            <w:div w:id="590746986">
              <w:marLeft w:val="0"/>
              <w:marRight w:val="0"/>
              <w:marTop w:val="0"/>
              <w:marBottom w:val="0"/>
              <w:divBdr>
                <w:top w:val="none" w:sz="0" w:space="0" w:color="auto"/>
                <w:left w:val="none" w:sz="0" w:space="0" w:color="auto"/>
                <w:bottom w:val="none" w:sz="0" w:space="0" w:color="auto"/>
                <w:right w:val="none" w:sz="0" w:space="0" w:color="auto"/>
              </w:divBdr>
            </w:div>
            <w:div w:id="90203381">
              <w:marLeft w:val="0"/>
              <w:marRight w:val="0"/>
              <w:marTop w:val="0"/>
              <w:marBottom w:val="0"/>
              <w:divBdr>
                <w:top w:val="none" w:sz="0" w:space="0" w:color="auto"/>
                <w:left w:val="none" w:sz="0" w:space="0" w:color="auto"/>
                <w:bottom w:val="none" w:sz="0" w:space="0" w:color="auto"/>
                <w:right w:val="none" w:sz="0" w:space="0" w:color="auto"/>
              </w:divBdr>
            </w:div>
            <w:div w:id="630985683">
              <w:marLeft w:val="0"/>
              <w:marRight w:val="0"/>
              <w:marTop w:val="0"/>
              <w:marBottom w:val="0"/>
              <w:divBdr>
                <w:top w:val="none" w:sz="0" w:space="0" w:color="auto"/>
                <w:left w:val="none" w:sz="0" w:space="0" w:color="auto"/>
                <w:bottom w:val="none" w:sz="0" w:space="0" w:color="auto"/>
                <w:right w:val="none" w:sz="0" w:space="0" w:color="auto"/>
              </w:divBdr>
            </w:div>
            <w:div w:id="60951157">
              <w:marLeft w:val="0"/>
              <w:marRight w:val="0"/>
              <w:marTop w:val="0"/>
              <w:marBottom w:val="0"/>
              <w:divBdr>
                <w:top w:val="none" w:sz="0" w:space="0" w:color="auto"/>
                <w:left w:val="none" w:sz="0" w:space="0" w:color="auto"/>
                <w:bottom w:val="none" w:sz="0" w:space="0" w:color="auto"/>
                <w:right w:val="none" w:sz="0" w:space="0" w:color="auto"/>
              </w:divBdr>
            </w:div>
            <w:div w:id="1202404269">
              <w:marLeft w:val="0"/>
              <w:marRight w:val="0"/>
              <w:marTop w:val="0"/>
              <w:marBottom w:val="0"/>
              <w:divBdr>
                <w:top w:val="none" w:sz="0" w:space="0" w:color="auto"/>
                <w:left w:val="none" w:sz="0" w:space="0" w:color="auto"/>
                <w:bottom w:val="none" w:sz="0" w:space="0" w:color="auto"/>
                <w:right w:val="none" w:sz="0" w:space="0" w:color="auto"/>
              </w:divBdr>
            </w:div>
            <w:div w:id="1716200875">
              <w:marLeft w:val="0"/>
              <w:marRight w:val="0"/>
              <w:marTop w:val="0"/>
              <w:marBottom w:val="0"/>
              <w:divBdr>
                <w:top w:val="none" w:sz="0" w:space="0" w:color="auto"/>
                <w:left w:val="none" w:sz="0" w:space="0" w:color="auto"/>
                <w:bottom w:val="none" w:sz="0" w:space="0" w:color="auto"/>
                <w:right w:val="none" w:sz="0" w:space="0" w:color="auto"/>
              </w:divBdr>
            </w:div>
          </w:divsChild>
        </w:div>
        <w:div w:id="968975211">
          <w:marLeft w:val="0"/>
          <w:marRight w:val="0"/>
          <w:marTop w:val="0"/>
          <w:marBottom w:val="0"/>
          <w:divBdr>
            <w:top w:val="none" w:sz="0" w:space="0" w:color="auto"/>
            <w:left w:val="none" w:sz="0" w:space="0" w:color="auto"/>
            <w:bottom w:val="none" w:sz="0" w:space="0" w:color="auto"/>
            <w:right w:val="none" w:sz="0" w:space="0" w:color="auto"/>
          </w:divBdr>
          <w:divsChild>
            <w:div w:id="1061560157">
              <w:marLeft w:val="0"/>
              <w:marRight w:val="0"/>
              <w:marTop w:val="0"/>
              <w:marBottom w:val="0"/>
              <w:divBdr>
                <w:top w:val="none" w:sz="0" w:space="0" w:color="auto"/>
                <w:left w:val="none" w:sz="0" w:space="0" w:color="auto"/>
                <w:bottom w:val="none" w:sz="0" w:space="0" w:color="auto"/>
                <w:right w:val="none" w:sz="0" w:space="0" w:color="auto"/>
              </w:divBdr>
              <w:divsChild>
                <w:div w:id="433786666">
                  <w:marLeft w:val="0"/>
                  <w:marRight w:val="0"/>
                  <w:marTop w:val="0"/>
                  <w:marBottom w:val="0"/>
                  <w:divBdr>
                    <w:top w:val="none" w:sz="0" w:space="0" w:color="auto"/>
                    <w:left w:val="none" w:sz="0" w:space="0" w:color="auto"/>
                    <w:bottom w:val="none" w:sz="0" w:space="0" w:color="auto"/>
                    <w:right w:val="none" w:sz="0" w:space="0" w:color="auto"/>
                  </w:divBdr>
                  <w:divsChild>
                    <w:div w:id="1506363044">
                      <w:marLeft w:val="0"/>
                      <w:marRight w:val="0"/>
                      <w:marTop w:val="0"/>
                      <w:marBottom w:val="0"/>
                      <w:divBdr>
                        <w:top w:val="none" w:sz="0" w:space="0" w:color="auto"/>
                        <w:left w:val="none" w:sz="0" w:space="0" w:color="auto"/>
                        <w:bottom w:val="none" w:sz="0" w:space="0" w:color="auto"/>
                        <w:right w:val="none" w:sz="0" w:space="0" w:color="auto"/>
                      </w:divBdr>
                      <w:divsChild>
                        <w:div w:id="189851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035578">
                  <w:marLeft w:val="0"/>
                  <w:marRight w:val="0"/>
                  <w:marTop w:val="0"/>
                  <w:marBottom w:val="0"/>
                  <w:divBdr>
                    <w:top w:val="none" w:sz="0" w:space="0" w:color="auto"/>
                    <w:left w:val="none" w:sz="0" w:space="0" w:color="auto"/>
                    <w:bottom w:val="none" w:sz="0" w:space="0" w:color="auto"/>
                    <w:right w:val="none" w:sz="0" w:space="0" w:color="auto"/>
                  </w:divBdr>
                  <w:divsChild>
                    <w:div w:id="98975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356940">
          <w:marLeft w:val="0"/>
          <w:marRight w:val="0"/>
          <w:marTop w:val="0"/>
          <w:marBottom w:val="0"/>
          <w:divBdr>
            <w:top w:val="none" w:sz="0" w:space="0" w:color="auto"/>
            <w:left w:val="none" w:sz="0" w:space="0" w:color="auto"/>
            <w:bottom w:val="none" w:sz="0" w:space="0" w:color="auto"/>
            <w:right w:val="none" w:sz="0" w:space="0" w:color="auto"/>
          </w:divBdr>
          <w:divsChild>
            <w:div w:id="1861621011">
              <w:marLeft w:val="45"/>
              <w:marRight w:val="45"/>
              <w:marTop w:val="45"/>
              <w:marBottom w:val="45"/>
              <w:divBdr>
                <w:top w:val="none" w:sz="0" w:space="0" w:color="auto"/>
                <w:left w:val="none" w:sz="0" w:space="0" w:color="auto"/>
                <w:bottom w:val="none" w:sz="0" w:space="0" w:color="auto"/>
                <w:right w:val="none" w:sz="0" w:space="0" w:color="auto"/>
              </w:divBdr>
              <w:divsChild>
                <w:div w:id="1828476760">
                  <w:marLeft w:val="0"/>
                  <w:marRight w:val="0"/>
                  <w:marTop w:val="0"/>
                  <w:marBottom w:val="0"/>
                  <w:divBdr>
                    <w:top w:val="none" w:sz="0" w:space="0" w:color="auto"/>
                    <w:left w:val="none" w:sz="0" w:space="0" w:color="auto"/>
                    <w:bottom w:val="none" w:sz="0" w:space="0" w:color="auto"/>
                    <w:right w:val="none" w:sz="0" w:space="0" w:color="auto"/>
                  </w:divBdr>
                  <w:divsChild>
                    <w:div w:id="65353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662619">
              <w:marLeft w:val="0"/>
              <w:marRight w:val="0"/>
              <w:marTop w:val="0"/>
              <w:marBottom w:val="0"/>
              <w:divBdr>
                <w:top w:val="none" w:sz="0" w:space="0" w:color="auto"/>
                <w:left w:val="none" w:sz="0" w:space="0" w:color="auto"/>
                <w:bottom w:val="none" w:sz="0" w:space="0" w:color="auto"/>
                <w:right w:val="none" w:sz="0" w:space="0" w:color="auto"/>
              </w:divBdr>
            </w:div>
          </w:divsChild>
        </w:div>
        <w:div w:id="101732607">
          <w:marLeft w:val="0"/>
          <w:marRight w:val="0"/>
          <w:marTop w:val="0"/>
          <w:marBottom w:val="0"/>
          <w:divBdr>
            <w:top w:val="none" w:sz="0" w:space="0" w:color="auto"/>
            <w:left w:val="none" w:sz="0" w:space="0" w:color="auto"/>
            <w:bottom w:val="none" w:sz="0" w:space="0" w:color="auto"/>
            <w:right w:val="none" w:sz="0" w:space="0" w:color="auto"/>
          </w:divBdr>
          <w:divsChild>
            <w:div w:id="1161190463">
              <w:marLeft w:val="0"/>
              <w:marRight w:val="0"/>
              <w:marTop w:val="0"/>
              <w:marBottom w:val="0"/>
              <w:divBdr>
                <w:top w:val="none" w:sz="0" w:space="0" w:color="auto"/>
                <w:left w:val="none" w:sz="0" w:space="0" w:color="auto"/>
                <w:bottom w:val="none" w:sz="0" w:space="0" w:color="auto"/>
                <w:right w:val="none" w:sz="0" w:space="0" w:color="auto"/>
              </w:divBdr>
              <w:divsChild>
                <w:div w:id="1335953021">
                  <w:marLeft w:val="0"/>
                  <w:marRight w:val="0"/>
                  <w:marTop w:val="0"/>
                  <w:marBottom w:val="0"/>
                  <w:divBdr>
                    <w:top w:val="none" w:sz="0" w:space="0" w:color="auto"/>
                    <w:left w:val="none" w:sz="0" w:space="0" w:color="auto"/>
                    <w:bottom w:val="none" w:sz="0" w:space="0" w:color="auto"/>
                    <w:right w:val="none" w:sz="0" w:space="0" w:color="auto"/>
                  </w:divBdr>
                  <w:divsChild>
                    <w:div w:id="1814248632">
                      <w:marLeft w:val="0"/>
                      <w:marRight w:val="0"/>
                      <w:marTop w:val="0"/>
                      <w:marBottom w:val="0"/>
                      <w:divBdr>
                        <w:top w:val="none" w:sz="0" w:space="0" w:color="auto"/>
                        <w:left w:val="none" w:sz="0" w:space="0" w:color="auto"/>
                        <w:bottom w:val="none" w:sz="0" w:space="0" w:color="auto"/>
                        <w:right w:val="none" w:sz="0" w:space="0" w:color="auto"/>
                      </w:divBdr>
                      <w:divsChild>
                        <w:div w:id="762459262">
                          <w:marLeft w:val="0"/>
                          <w:marRight w:val="0"/>
                          <w:marTop w:val="0"/>
                          <w:marBottom w:val="0"/>
                          <w:divBdr>
                            <w:top w:val="none" w:sz="0" w:space="0" w:color="auto"/>
                            <w:left w:val="none" w:sz="0" w:space="0" w:color="auto"/>
                            <w:bottom w:val="none" w:sz="0" w:space="0" w:color="auto"/>
                            <w:right w:val="none" w:sz="0" w:space="0" w:color="auto"/>
                          </w:divBdr>
                        </w:div>
                      </w:divsChild>
                    </w:div>
                    <w:div w:id="1927302989">
                      <w:marLeft w:val="0"/>
                      <w:marRight w:val="0"/>
                      <w:marTop w:val="0"/>
                      <w:marBottom w:val="0"/>
                      <w:divBdr>
                        <w:top w:val="none" w:sz="0" w:space="0" w:color="auto"/>
                        <w:left w:val="none" w:sz="0" w:space="0" w:color="auto"/>
                        <w:bottom w:val="none" w:sz="0" w:space="0" w:color="auto"/>
                        <w:right w:val="none" w:sz="0" w:space="0" w:color="auto"/>
                      </w:divBdr>
                      <w:divsChild>
                        <w:div w:id="188601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804838">
                  <w:marLeft w:val="0"/>
                  <w:marRight w:val="0"/>
                  <w:marTop w:val="0"/>
                  <w:marBottom w:val="0"/>
                  <w:divBdr>
                    <w:top w:val="none" w:sz="0" w:space="0" w:color="auto"/>
                    <w:left w:val="none" w:sz="0" w:space="0" w:color="auto"/>
                    <w:bottom w:val="none" w:sz="0" w:space="0" w:color="auto"/>
                    <w:right w:val="none" w:sz="0" w:space="0" w:color="auto"/>
                  </w:divBdr>
                  <w:divsChild>
                    <w:div w:id="202875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003855">
          <w:marLeft w:val="0"/>
          <w:marRight w:val="0"/>
          <w:marTop w:val="0"/>
          <w:marBottom w:val="0"/>
          <w:divBdr>
            <w:top w:val="none" w:sz="0" w:space="0" w:color="auto"/>
            <w:left w:val="none" w:sz="0" w:space="0" w:color="auto"/>
            <w:bottom w:val="none" w:sz="0" w:space="0" w:color="auto"/>
            <w:right w:val="none" w:sz="0" w:space="0" w:color="auto"/>
          </w:divBdr>
          <w:divsChild>
            <w:div w:id="1895115133">
              <w:marLeft w:val="45"/>
              <w:marRight w:val="45"/>
              <w:marTop w:val="45"/>
              <w:marBottom w:val="45"/>
              <w:divBdr>
                <w:top w:val="none" w:sz="0" w:space="0" w:color="auto"/>
                <w:left w:val="none" w:sz="0" w:space="0" w:color="auto"/>
                <w:bottom w:val="none" w:sz="0" w:space="0" w:color="auto"/>
                <w:right w:val="none" w:sz="0" w:space="0" w:color="auto"/>
              </w:divBdr>
              <w:divsChild>
                <w:div w:id="1691296506">
                  <w:marLeft w:val="0"/>
                  <w:marRight w:val="0"/>
                  <w:marTop w:val="0"/>
                  <w:marBottom w:val="0"/>
                  <w:divBdr>
                    <w:top w:val="none" w:sz="0" w:space="0" w:color="auto"/>
                    <w:left w:val="none" w:sz="0" w:space="0" w:color="auto"/>
                    <w:bottom w:val="none" w:sz="0" w:space="0" w:color="auto"/>
                    <w:right w:val="none" w:sz="0" w:space="0" w:color="auto"/>
                  </w:divBdr>
                  <w:divsChild>
                    <w:div w:id="156044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722996">
              <w:marLeft w:val="0"/>
              <w:marRight w:val="0"/>
              <w:marTop w:val="0"/>
              <w:marBottom w:val="0"/>
              <w:divBdr>
                <w:top w:val="none" w:sz="0" w:space="0" w:color="auto"/>
                <w:left w:val="none" w:sz="0" w:space="0" w:color="auto"/>
                <w:bottom w:val="none" w:sz="0" w:space="0" w:color="auto"/>
                <w:right w:val="none" w:sz="0" w:space="0" w:color="auto"/>
              </w:divBdr>
            </w:div>
            <w:div w:id="1700161456">
              <w:marLeft w:val="0"/>
              <w:marRight w:val="0"/>
              <w:marTop w:val="0"/>
              <w:marBottom w:val="0"/>
              <w:divBdr>
                <w:top w:val="none" w:sz="0" w:space="0" w:color="auto"/>
                <w:left w:val="none" w:sz="0" w:space="0" w:color="auto"/>
                <w:bottom w:val="none" w:sz="0" w:space="0" w:color="auto"/>
                <w:right w:val="none" w:sz="0" w:space="0" w:color="auto"/>
              </w:divBdr>
            </w:div>
            <w:div w:id="1931502947">
              <w:marLeft w:val="0"/>
              <w:marRight w:val="0"/>
              <w:marTop w:val="0"/>
              <w:marBottom w:val="0"/>
              <w:divBdr>
                <w:top w:val="none" w:sz="0" w:space="0" w:color="auto"/>
                <w:left w:val="none" w:sz="0" w:space="0" w:color="auto"/>
                <w:bottom w:val="none" w:sz="0" w:space="0" w:color="auto"/>
                <w:right w:val="none" w:sz="0" w:space="0" w:color="auto"/>
              </w:divBdr>
            </w:div>
            <w:div w:id="785663651">
              <w:marLeft w:val="0"/>
              <w:marRight w:val="0"/>
              <w:marTop w:val="0"/>
              <w:marBottom w:val="0"/>
              <w:divBdr>
                <w:top w:val="none" w:sz="0" w:space="0" w:color="auto"/>
                <w:left w:val="none" w:sz="0" w:space="0" w:color="auto"/>
                <w:bottom w:val="none" w:sz="0" w:space="0" w:color="auto"/>
                <w:right w:val="none" w:sz="0" w:space="0" w:color="auto"/>
              </w:divBdr>
            </w:div>
            <w:div w:id="1767265516">
              <w:marLeft w:val="0"/>
              <w:marRight w:val="0"/>
              <w:marTop w:val="0"/>
              <w:marBottom w:val="0"/>
              <w:divBdr>
                <w:top w:val="none" w:sz="0" w:space="0" w:color="auto"/>
                <w:left w:val="none" w:sz="0" w:space="0" w:color="auto"/>
                <w:bottom w:val="none" w:sz="0" w:space="0" w:color="auto"/>
                <w:right w:val="none" w:sz="0" w:space="0" w:color="auto"/>
              </w:divBdr>
            </w:div>
            <w:div w:id="1884053434">
              <w:marLeft w:val="0"/>
              <w:marRight w:val="0"/>
              <w:marTop w:val="0"/>
              <w:marBottom w:val="0"/>
              <w:divBdr>
                <w:top w:val="none" w:sz="0" w:space="0" w:color="auto"/>
                <w:left w:val="none" w:sz="0" w:space="0" w:color="auto"/>
                <w:bottom w:val="none" w:sz="0" w:space="0" w:color="auto"/>
                <w:right w:val="none" w:sz="0" w:space="0" w:color="auto"/>
              </w:divBdr>
            </w:div>
            <w:div w:id="225454140">
              <w:marLeft w:val="0"/>
              <w:marRight w:val="0"/>
              <w:marTop w:val="0"/>
              <w:marBottom w:val="0"/>
              <w:divBdr>
                <w:top w:val="none" w:sz="0" w:space="0" w:color="auto"/>
                <w:left w:val="none" w:sz="0" w:space="0" w:color="auto"/>
                <w:bottom w:val="none" w:sz="0" w:space="0" w:color="auto"/>
                <w:right w:val="none" w:sz="0" w:space="0" w:color="auto"/>
              </w:divBdr>
            </w:div>
            <w:div w:id="577178949">
              <w:marLeft w:val="0"/>
              <w:marRight w:val="0"/>
              <w:marTop w:val="0"/>
              <w:marBottom w:val="0"/>
              <w:divBdr>
                <w:top w:val="none" w:sz="0" w:space="0" w:color="auto"/>
                <w:left w:val="none" w:sz="0" w:space="0" w:color="auto"/>
                <w:bottom w:val="none" w:sz="0" w:space="0" w:color="auto"/>
                <w:right w:val="none" w:sz="0" w:space="0" w:color="auto"/>
              </w:divBdr>
            </w:div>
            <w:div w:id="775491242">
              <w:marLeft w:val="0"/>
              <w:marRight w:val="0"/>
              <w:marTop w:val="0"/>
              <w:marBottom w:val="0"/>
              <w:divBdr>
                <w:top w:val="none" w:sz="0" w:space="0" w:color="auto"/>
                <w:left w:val="none" w:sz="0" w:space="0" w:color="auto"/>
                <w:bottom w:val="none" w:sz="0" w:space="0" w:color="auto"/>
                <w:right w:val="none" w:sz="0" w:space="0" w:color="auto"/>
              </w:divBdr>
            </w:div>
            <w:div w:id="175269510">
              <w:marLeft w:val="0"/>
              <w:marRight w:val="0"/>
              <w:marTop w:val="0"/>
              <w:marBottom w:val="0"/>
              <w:divBdr>
                <w:top w:val="none" w:sz="0" w:space="0" w:color="auto"/>
                <w:left w:val="none" w:sz="0" w:space="0" w:color="auto"/>
                <w:bottom w:val="none" w:sz="0" w:space="0" w:color="auto"/>
                <w:right w:val="none" w:sz="0" w:space="0" w:color="auto"/>
              </w:divBdr>
            </w:div>
          </w:divsChild>
        </w:div>
        <w:div w:id="1198665760">
          <w:marLeft w:val="0"/>
          <w:marRight w:val="0"/>
          <w:marTop w:val="0"/>
          <w:marBottom w:val="0"/>
          <w:divBdr>
            <w:top w:val="none" w:sz="0" w:space="0" w:color="auto"/>
            <w:left w:val="none" w:sz="0" w:space="0" w:color="auto"/>
            <w:bottom w:val="none" w:sz="0" w:space="0" w:color="auto"/>
            <w:right w:val="none" w:sz="0" w:space="0" w:color="auto"/>
          </w:divBdr>
          <w:divsChild>
            <w:div w:id="1496457310">
              <w:marLeft w:val="0"/>
              <w:marRight w:val="0"/>
              <w:marTop w:val="0"/>
              <w:marBottom w:val="0"/>
              <w:divBdr>
                <w:top w:val="none" w:sz="0" w:space="0" w:color="auto"/>
                <w:left w:val="none" w:sz="0" w:space="0" w:color="auto"/>
                <w:bottom w:val="none" w:sz="0" w:space="0" w:color="auto"/>
                <w:right w:val="none" w:sz="0" w:space="0" w:color="auto"/>
              </w:divBdr>
              <w:divsChild>
                <w:div w:id="1877086166">
                  <w:marLeft w:val="0"/>
                  <w:marRight w:val="0"/>
                  <w:marTop w:val="0"/>
                  <w:marBottom w:val="0"/>
                  <w:divBdr>
                    <w:top w:val="none" w:sz="0" w:space="0" w:color="auto"/>
                    <w:left w:val="none" w:sz="0" w:space="0" w:color="auto"/>
                    <w:bottom w:val="none" w:sz="0" w:space="0" w:color="auto"/>
                    <w:right w:val="none" w:sz="0" w:space="0" w:color="auto"/>
                  </w:divBdr>
                  <w:divsChild>
                    <w:div w:id="534201268">
                      <w:marLeft w:val="0"/>
                      <w:marRight w:val="0"/>
                      <w:marTop w:val="0"/>
                      <w:marBottom w:val="0"/>
                      <w:divBdr>
                        <w:top w:val="none" w:sz="0" w:space="0" w:color="auto"/>
                        <w:left w:val="none" w:sz="0" w:space="0" w:color="auto"/>
                        <w:bottom w:val="none" w:sz="0" w:space="0" w:color="auto"/>
                        <w:right w:val="none" w:sz="0" w:space="0" w:color="auto"/>
                      </w:divBdr>
                      <w:divsChild>
                        <w:div w:id="186261510">
                          <w:marLeft w:val="0"/>
                          <w:marRight w:val="0"/>
                          <w:marTop w:val="0"/>
                          <w:marBottom w:val="0"/>
                          <w:divBdr>
                            <w:top w:val="none" w:sz="0" w:space="0" w:color="auto"/>
                            <w:left w:val="none" w:sz="0" w:space="0" w:color="auto"/>
                            <w:bottom w:val="none" w:sz="0" w:space="0" w:color="auto"/>
                            <w:right w:val="none" w:sz="0" w:space="0" w:color="auto"/>
                          </w:divBdr>
                        </w:div>
                      </w:divsChild>
                    </w:div>
                    <w:div w:id="323434142">
                      <w:marLeft w:val="0"/>
                      <w:marRight w:val="0"/>
                      <w:marTop w:val="0"/>
                      <w:marBottom w:val="0"/>
                      <w:divBdr>
                        <w:top w:val="none" w:sz="0" w:space="0" w:color="auto"/>
                        <w:left w:val="none" w:sz="0" w:space="0" w:color="auto"/>
                        <w:bottom w:val="none" w:sz="0" w:space="0" w:color="auto"/>
                        <w:right w:val="none" w:sz="0" w:space="0" w:color="auto"/>
                      </w:divBdr>
                      <w:divsChild>
                        <w:div w:id="181413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932647">
                  <w:marLeft w:val="0"/>
                  <w:marRight w:val="0"/>
                  <w:marTop w:val="0"/>
                  <w:marBottom w:val="0"/>
                  <w:divBdr>
                    <w:top w:val="none" w:sz="0" w:space="0" w:color="auto"/>
                    <w:left w:val="none" w:sz="0" w:space="0" w:color="auto"/>
                    <w:bottom w:val="none" w:sz="0" w:space="0" w:color="auto"/>
                    <w:right w:val="none" w:sz="0" w:space="0" w:color="auto"/>
                  </w:divBdr>
                  <w:divsChild>
                    <w:div w:id="47804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347395">
          <w:marLeft w:val="0"/>
          <w:marRight w:val="0"/>
          <w:marTop w:val="0"/>
          <w:marBottom w:val="0"/>
          <w:divBdr>
            <w:top w:val="none" w:sz="0" w:space="0" w:color="auto"/>
            <w:left w:val="none" w:sz="0" w:space="0" w:color="auto"/>
            <w:bottom w:val="none" w:sz="0" w:space="0" w:color="auto"/>
            <w:right w:val="none" w:sz="0" w:space="0" w:color="auto"/>
          </w:divBdr>
          <w:divsChild>
            <w:div w:id="1189829359">
              <w:marLeft w:val="45"/>
              <w:marRight w:val="45"/>
              <w:marTop w:val="45"/>
              <w:marBottom w:val="45"/>
              <w:divBdr>
                <w:top w:val="none" w:sz="0" w:space="0" w:color="auto"/>
                <w:left w:val="none" w:sz="0" w:space="0" w:color="auto"/>
                <w:bottom w:val="none" w:sz="0" w:space="0" w:color="auto"/>
                <w:right w:val="none" w:sz="0" w:space="0" w:color="auto"/>
              </w:divBdr>
              <w:divsChild>
                <w:div w:id="1433697627">
                  <w:marLeft w:val="0"/>
                  <w:marRight w:val="0"/>
                  <w:marTop w:val="0"/>
                  <w:marBottom w:val="0"/>
                  <w:divBdr>
                    <w:top w:val="none" w:sz="0" w:space="0" w:color="auto"/>
                    <w:left w:val="none" w:sz="0" w:space="0" w:color="auto"/>
                    <w:bottom w:val="none" w:sz="0" w:space="0" w:color="auto"/>
                    <w:right w:val="none" w:sz="0" w:space="0" w:color="auto"/>
                  </w:divBdr>
                  <w:divsChild>
                    <w:div w:id="116709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495802">
              <w:marLeft w:val="0"/>
              <w:marRight w:val="0"/>
              <w:marTop w:val="0"/>
              <w:marBottom w:val="0"/>
              <w:divBdr>
                <w:top w:val="none" w:sz="0" w:space="0" w:color="auto"/>
                <w:left w:val="none" w:sz="0" w:space="0" w:color="auto"/>
                <w:bottom w:val="none" w:sz="0" w:space="0" w:color="auto"/>
                <w:right w:val="none" w:sz="0" w:space="0" w:color="auto"/>
              </w:divBdr>
            </w:div>
            <w:div w:id="1510750211">
              <w:marLeft w:val="0"/>
              <w:marRight w:val="0"/>
              <w:marTop w:val="0"/>
              <w:marBottom w:val="0"/>
              <w:divBdr>
                <w:top w:val="none" w:sz="0" w:space="0" w:color="auto"/>
                <w:left w:val="none" w:sz="0" w:space="0" w:color="auto"/>
                <w:bottom w:val="none" w:sz="0" w:space="0" w:color="auto"/>
                <w:right w:val="none" w:sz="0" w:space="0" w:color="auto"/>
              </w:divBdr>
            </w:div>
            <w:div w:id="1413551376">
              <w:marLeft w:val="0"/>
              <w:marRight w:val="0"/>
              <w:marTop w:val="0"/>
              <w:marBottom w:val="0"/>
              <w:divBdr>
                <w:top w:val="none" w:sz="0" w:space="0" w:color="auto"/>
                <w:left w:val="none" w:sz="0" w:space="0" w:color="auto"/>
                <w:bottom w:val="none" w:sz="0" w:space="0" w:color="auto"/>
                <w:right w:val="none" w:sz="0" w:space="0" w:color="auto"/>
              </w:divBdr>
            </w:div>
            <w:div w:id="267588874">
              <w:marLeft w:val="0"/>
              <w:marRight w:val="0"/>
              <w:marTop w:val="0"/>
              <w:marBottom w:val="0"/>
              <w:divBdr>
                <w:top w:val="none" w:sz="0" w:space="0" w:color="auto"/>
                <w:left w:val="none" w:sz="0" w:space="0" w:color="auto"/>
                <w:bottom w:val="none" w:sz="0" w:space="0" w:color="auto"/>
                <w:right w:val="none" w:sz="0" w:space="0" w:color="auto"/>
              </w:divBdr>
            </w:div>
            <w:div w:id="750740789">
              <w:marLeft w:val="0"/>
              <w:marRight w:val="0"/>
              <w:marTop w:val="0"/>
              <w:marBottom w:val="0"/>
              <w:divBdr>
                <w:top w:val="none" w:sz="0" w:space="0" w:color="auto"/>
                <w:left w:val="none" w:sz="0" w:space="0" w:color="auto"/>
                <w:bottom w:val="none" w:sz="0" w:space="0" w:color="auto"/>
                <w:right w:val="none" w:sz="0" w:space="0" w:color="auto"/>
              </w:divBdr>
            </w:div>
            <w:div w:id="1247113463">
              <w:marLeft w:val="0"/>
              <w:marRight w:val="0"/>
              <w:marTop w:val="0"/>
              <w:marBottom w:val="0"/>
              <w:divBdr>
                <w:top w:val="none" w:sz="0" w:space="0" w:color="auto"/>
                <w:left w:val="none" w:sz="0" w:space="0" w:color="auto"/>
                <w:bottom w:val="none" w:sz="0" w:space="0" w:color="auto"/>
                <w:right w:val="none" w:sz="0" w:space="0" w:color="auto"/>
              </w:divBdr>
            </w:div>
            <w:div w:id="1525941430">
              <w:marLeft w:val="0"/>
              <w:marRight w:val="0"/>
              <w:marTop w:val="0"/>
              <w:marBottom w:val="0"/>
              <w:divBdr>
                <w:top w:val="none" w:sz="0" w:space="0" w:color="auto"/>
                <w:left w:val="none" w:sz="0" w:space="0" w:color="auto"/>
                <w:bottom w:val="none" w:sz="0" w:space="0" w:color="auto"/>
                <w:right w:val="none" w:sz="0" w:space="0" w:color="auto"/>
              </w:divBdr>
            </w:div>
            <w:div w:id="1288273229">
              <w:marLeft w:val="0"/>
              <w:marRight w:val="0"/>
              <w:marTop w:val="0"/>
              <w:marBottom w:val="0"/>
              <w:divBdr>
                <w:top w:val="none" w:sz="0" w:space="0" w:color="auto"/>
                <w:left w:val="none" w:sz="0" w:space="0" w:color="auto"/>
                <w:bottom w:val="none" w:sz="0" w:space="0" w:color="auto"/>
                <w:right w:val="none" w:sz="0" w:space="0" w:color="auto"/>
              </w:divBdr>
            </w:div>
            <w:div w:id="530530602">
              <w:marLeft w:val="0"/>
              <w:marRight w:val="0"/>
              <w:marTop w:val="0"/>
              <w:marBottom w:val="0"/>
              <w:divBdr>
                <w:top w:val="none" w:sz="0" w:space="0" w:color="auto"/>
                <w:left w:val="none" w:sz="0" w:space="0" w:color="auto"/>
                <w:bottom w:val="none" w:sz="0" w:space="0" w:color="auto"/>
                <w:right w:val="none" w:sz="0" w:space="0" w:color="auto"/>
              </w:divBdr>
            </w:div>
          </w:divsChild>
        </w:div>
        <w:div w:id="45420679">
          <w:marLeft w:val="0"/>
          <w:marRight w:val="0"/>
          <w:marTop w:val="0"/>
          <w:marBottom w:val="0"/>
          <w:divBdr>
            <w:top w:val="none" w:sz="0" w:space="0" w:color="auto"/>
            <w:left w:val="none" w:sz="0" w:space="0" w:color="auto"/>
            <w:bottom w:val="none" w:sz="0" w:space="0" w:color="auto"/>
            <w:right w:val="none" w:sz="0" w:space="0" w:color="auto"/>
          </w:divBdr>
          <w:divsChild>
            <w:div w:id="1893879120">
              <w:marLeft w:val="0"/>
              <w:marRight w:val="0"/>
              <w:marTop w:val="0"/>
              <w:marBottom w:val="0"/>
              <w:divBdr>
                <w:top w:val="none" w:sz="0" w:space="0" w:color="auto"/>
                <w:left w:val="none" w:sz="0" w:space="0" w:color="auto"/>
                <w:bottom w:val="none" w:sz="0" w:space="0" w:color="auto"/>
                <w:right w:val="none" w:sz="0" w:space="0" w:color="auto"/>
              </w:divBdr>
              <w:divsChild>
                <w:div w:id="1287201629">
                  <w:marLeft w:val="0"/>
                  <w:marRight w:val="0"/>
                  <w:marTop w:val="0"/>
                  <w:marBottom w:val="0"/>
                  <w:divBdr>
                    <w:top w:val="none" w:sz="0" w:space="0" w:color="auto"/>
                    <w:left w:val="none" w:sz="0" w:space="0" w:color="auto"/>
                    <w:bottom w:val="none" w:sz="0" w:space="0" w:color="auto"/>
                    <w:right w:val="none" w:sz="0" w:space="0" w:color="auto"/>
                  </w:divBdr>
                  <w:divsChild>
                    <w:div w:id="1577470319">
                      <w:marLeft w:val="0"/>
                      <w:marRight w:val="0"/>
                      <w:marTop w:val="0"/>
                      <w:marBottom w:val="0"/>
                      <w:divBdr>
                        <w:top w:val="none" w:sz="0" w:space="0" w:color="auto"/>
                        <w:left w:val="none" w:sz="0" w:space="0" w:color="auto"/>
                        <w:bottom w:val="none" w:sz="0" w:space="0" w:color="auto"/>
                        <w:right w:val="none" w:sz="0" w:space="0" w:color="auto"/>
                      </w:divBdr>
                      <w:divsChild>
                        <w:div w:id="194572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921094">
                  <w:marLeft w:val="0"/>
                  <w:marRight w:val="0"/>
                  <w:marTop w:val="0"/>
                  <w:marBottom w:val="0"/>
                  <w:divBdr>
                    <w:top w:val="none" w:sz="0" w:space="0" w:color="auto"/>
                    <w:left w:val="none" w:sz="0" w:space="0" w:color="auto"/>
                    <w:bottom w:val="none" w:sz="0" w:space="0" w:color="auto"/>
                    <w:right w:val="none" w:sz="0" w:space="0" w:color="auto"/>
                  </w:divBdr>
                  <w:divsChild>
                    <w:div w:id="96103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372460">
          <w:marLeft w:val="0"/>
          <w:marRight w:val="0"/>
          <w:marTop w:val="0"/>
          <w:marBottom w:val="0"/>
          <w:divBdr>
            <w:top w:val="none" w:sz="0" w:space="0" w:color="auto"/>
            <w:left w:val="none" w:sz="0" w:space="0" w:color="auto"/>
            <w:bottom w:val="none" w:sz="0" w:space="0" w:color="auto"/>
            <w:right w:val="none" w:sz="0" w:space="0" w:color="auto"/>
          </w:divBdr>
          <w:divsChild>
            <w:div w:id="1514879846">
              <w:marLeft w:val="45"/>
              <w:marRight w:val="45"/>
              <w:marTop w:val="45"/>
              <w:marBottom w:val="45"/>
              <w:divBdr>
                <w:top w:val="none" w:sz="0" w:space="0" w:color="auto"/>
                <w:left w:val="none" w:sz="0" w:space="0" w:color="auto"/>
                <w:bottom w:val="none" w:sz="0" w:space="0" w:color="auto"/>
                <w:right w:val="none" w:sz="0" w:space="0" w:color="auto"/>
              </w:divBdr>
              <w:divsChild>
                <w:div w:id="1027559335">
                  <w:marLeft w:val="0"/>
                  <w:marRight w:val="0"/>
                  <w:marTop w:val="0"/>
                  <w:marBottom w:val="0"/>
                  <w:divBdr>
                    <w:top w:val="none" w:sz="0" w:space="0" w:color="auto"/>
                    <w:left w:val="none" w:sz="0" w:space="0" w:color="auto"/>
                    <w:bottom w:val="none" w:sz="0" w:space="0" w:color="auto"/>
                    <w:right w:val="none" w:sz="0" w:space="0" w:color="auto"/>
                  </w:divBdr>
                  <w:divsChild>
                    <w:div w:id="21203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711203">
              <w:marLeft w:val="0"/>
              <w:marRight w:val="0"/>
              <w:marTop w:val="0"/>
              <w:marBottom w:val="0"/>
              <w:divBdr>
                <w:top w:val="none" w:sz="0" w:space="0" w:color="auto"/>
                <w:left w:val="none" w:sz="0" w:space="0" w:color="auto"/>
                <w:bottom w:val="none" w:sz="0" w:space="0" w:color="auto"/>
                <w:right w:val="none" w:sz="0" w:space="0" w:color="auto"/>
              </w:divBdr>
            </w:div>
          </w:divsChild>
        </w:div>
        <w:div w:id="873006812">
          <w:marLeft w:val="0"/>
          <w:marRight w:val="0"/>
          <w:marTop w:val="0"/>
          <w:marBottom w:val="0"/>
          <w:divBdr>
            <w:top w:val="none" w:sz="0" w:space="0" w:color="auto"/>
            <w:left w:val="none" w:sz="0" w:space="0" w:color="auto"/>
            <w:bottom w:val="none" w:sz="0" w:space="0" w:color="auto"/>
            <w:right w:val="none" w:sz="0" w:space="0" w:color="auto"/>
          </w:divBdr>
          <w:divsChild>
            <w:div w:id="1775973795">
              <w:marLeft w:val="0"/>
              <w:marRight w:val="0"/>
              <w:marTop w:val="0"/>
              <w:marBottom w:val="0"/>
              <w:divBdr>
                <w:top w:val="none" w:sz="0" w:space="0" w:color="auto"/>
                <w:left w:val="none" w:sz="0" w:space="0" w:color="auto"/>
                <w:bottom w:val="none" w:sz="0" w:space="0" w:color="auto"/>
                <w:right w:val="none" w:sz="0" w:space="0" w:color="auto"/>
              </w:divBdr>
              <w:divsChild>
                <w:div w:id="1790902349">
                  <w:marLeft w:val="0"/>
                  <w:marRight w:val="0"/>
                  <w:marTop w:val="0"/>
                  <w:marBottom w:val="0"/>
                  <w:divBdr>
                    <w:top w:val="none" w:sz="0" w:space="0" w:color="auto"/>
                    <w:left w:val="none" w:sz="0" w:space="0" w:color="auto"/>
                    <w:bottom w:val="none" w:sz="0" w:space="0" w:color="auto"/>
                    <w:right w:val="none" w:sz="0" w:space="0" w:color="auto"/>
                  </w:divBdr>
                  <w:divsChild>
                    <w:div w:id="1447043734">
                      <w:marLeft w:val="0"/>
                      <w:marRight w:val="0"/>
                      <w:marTop w:val="0"/>
                      <w:marBottom w:val="0"/>
                      <w:divBdr>
                        <w:top w:val="none" w:sz="0" w:space="0" w:color="auto"/>
                        <w:left w:val="none" w:sz="0" w:space="0" w:color="auto"/>
                        <w:bottom w:val="none" w:sz="0" w:space="0" w:color="auto"/>
                        <w:right w:val="none" w:sz="0" w:space="0" w:color="auto"/>
                      </w:divBdr>
                      <w:divsChild>
                        <w:div w:id="1491822928">
                          <w:marLeft w:val="0"/>
                          <w:marRight w:val="0"/>
                          <w:marTop w:val="0"/>
                          <w:marBottom w:val="0"/>
                          <w:divBdr>
                            <w:top w:val="none" w:sz="0" w:space="0" w:color="auto"/>
                            <w:left w:val="none" w:sz="0" w:space="0" w:color="auto"/>
                            <w:bottom w:val="none" w:sz="0" w:space="0" w:color="auto"/>
                            <w:right w:val="none" w:sz="0" w:space="0" w:color="auto"/>
                          </w:divBdr>
                        </w:div>
                      </w:divsChild>
                    </w:div>
                    <w:div w:id="1569029789">
                      <w:marLeft w:val="0"/>
                      <w:marRight w:val="0"/>
                      <w:marTop w:val="0"/>
                      <w:marBottom w:val="0"/>
                      <w:divBdr>
                        <w:top w:val="none" w:sz="0" w:space="0" w:color="auto"/>
                        <w:left w:val="none" w:sz="0" w:space="0" w:color="auto"/>
                        <w:bottom w:val="none" w:sz="0" w:space="0" w:color="auto"/>
                        <w:right w:val="none" w:sz="0" w:space="0" w:color="auto"/>
                      </w:divBdr>
                      <w:divsChild>
                        <w:div w:id="199722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826116">
                  <w:marLeft w:val="0"/>
                  <w:marRight w:val="0"/>
                  <w:marTop w:val="0"/>
                  <w:marBottom w:val="0"/>
                  <w:divBdr>
                    <w:top w:val="none" w:sz="0" w:space="0" w:color="auto"/>
                    <w:left w:val="none" w:sz="0" w:space="0" w:color="auto"/>
                    <w:bottom w:val="none" w:sz="0" w:space="0" w:color="auto"/>
                    <w:right w:val="none" w:sz="0" w:space="0" w:color="auto"/>
                  </w:divBdr>
                  <w:divsChild>
                    <w:div w:id="56140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795070">
          <w:marLeft w:val="0"/>
          <w:marRight w:val="0"/>
          <w:marTop w:val="0"/>
          <w:marBottom w:val="0"/>
          <w:divBdr>
            <w:top w:val="none" w:sz="0" w:space="0" w:color="auto"/>
            <w:left w:val="none" w:sz="0" w:space="0" w:color="auto"/>
            <w:bottom w:val="none" w:sz="0" w:space="0" w:color="auto"/>
            <w:right w:val="none" w:sz="0" w:space="0" w:color="auto"/>
          </w:divBdr>
          <w:divsChild>
            <w:div w:id="487400475">
              <w:marLeft w:val="45"/>
              <w:marRight w:val="45"/>
              <w:marTop w:val="45"/>
              <w:marBottom w:val="45"/>
              <w:divBdr>
                <w:top w:val="none" w:sz="0" w:space="0" w:color="auto"/>
                <w:left w:val="none" w:sz="0" w:space="0" w:color="auto"/>
                <w:bottom w:val="none" w:sz="0" w:space="0" w:color="auto"/>
                <w:right w:val="none" w:sz="0" w:space="0" w:color="auto"/>
              </w:divBdr>
              <w:divsChild>
                <w:div w:id="2112702219">
                  <w:marLeft w:val="0"/>
                  <w:marRight w:val="0"/>
                  <w:marTop w:val="0"/>
                  <w:marBottom w:val="0"/>
                  <w:divBdr>
                    <w:top w:val="none" w:sz="0" w:space="0" w:color="auto"/>
                    <w:left w:val="none" w:sz="0" w:space="0" w:color="auto"/>
                    <w:bottom w:val="none" w:sz="0" w:space="0" w:color="auto"/>
                    <w:right w:val="none" w:sz="0" w:space="0" w:color="auto"/>
                  </w:divBdr>
                  <w:divsChild>
                    <w:div w:id="72236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981993">
              <w:marLeft w:val="0"/>
              <w:marRight w:val="0"/>
              <w:marTop w:val="0"/>
              <w:marBottom w:val="0"/>
              <w:divBdr>
                <w:top w:val="none" w:sz="0" w:space="0" w:color="auto"/>
                <w:left w:val="none" w:sz="0" w:space="0" w:color="auto"/>
                <w:bottom w:val="none" w:sz="0" w:space="0" w:color="auto"/>
                <w:right w:val="none" w:sz="0" w:space="0" w:color="auto"/>
              </w:divBdr>
            </w:div>
            <w:div w:id="1782920951">
              <w:marLeft w:val="0"/>
              <w:marRight w:val="0"/>
              <w:marTop w:val="0"/>
              <w:marBottom w:val="0"/>
              <w:divBdr>
                <w:top w:val="none" w:sz="0" w:space="0" w:color="auto"/>
                <w:left w:val="none" w:sz="0" w:space="0" w:color="auto"/>
                <w:bottom w:val="none" w:sz="0" w:space="0" w:color="auto"/>
                <w:right w:val="none" w:sz="0" w:space="0" w:color="auto"/>
              </w:divBdr>
            </w:div>
            <w:div w:id="737480510">
              <w:marLeft w:val="0"/>
              <w:marRight w:val="0"/>
              <w:marTop w:val="0"/>
              <w:marBottom w:val="0"/>
              <w:divBdr>
                <w:top w:val="none" w:sz="0" w:space="0" w:color="auto"/>
                <w:left w:val="none" w:sz="0" w:space="0" w:color="auto"/>
                <w:bottom w:val="none" w:sz="0" w:space="0" w:color="auto"/>
                <w:right w:val="none" w:sz="0" w:space="0" w:color="auto"/>
              </w:divBdr>
            </w:div>
            <w:div w:id="1239245097">
              <w:marLeft w:val="0"/>
              <w:marRight w:val="0"/>
              <w:marTop w:val="0"/>
              <w:marBottom w:val="0"/>
              <w:divBdr>
                <w:top w:val="none" w:sz="0" w:space="0" w:color="auto"/>
                <w:left w:val="none" w:sz="0" w:space="0" w:color="auto"/>
                <w:bottom w:val="none" w:sz="0" w:space="0" w:color="auto"/>
                <w:right w:val="none" w:sz="0" w:space="0" w:color="auto"/>
              </w:divBdr>
            </w:div>
            <w:div w:id="202597733">
              <w:marLeft w:val="0"/>
              <w:marRight w:val="0"/>
              <w:marTop w:val="0"/>
              <w:marBottom w:val="0"/>
              <w:divBdr>
                <w:top w:val="none" w:sz="0" w:space="0" w:color="auto"/>
                <w:left w:val="none" w:sz="0" w:space="0" w:color="auto"/>
                <w:bottom w:val="none" w:sz="0" w:space="0" w:color="auto"/>
                <w:right w:val="none" w:sz="0" w:space="0" w:color="auto"/>
              </w:divBdr>
            </w:div>
            <w:div w:id="1773164708">
              <w:marLeft w:val="0"/>
              <w:marRight w:val="0"/>
              <w:marTop w:val="0"/>
              <w:marBottom w:val="0"/>
              <w:divBdr>
                <w:top w:val="none" w:sz="0" w:space="0" w:color="auto"/>
                <w:left w:val="none" w:sz="0" w:space="0" w:color="auto"/>
                <w:bottom w:val="none" w:sz="0" w:space="0" w:color="auto"/>
                <w:right w:val="none" w:sz="0" w:space="0" w:color="auto"/>
              </w:divBdr>
            </w:div>
            <w:div w:id="810244426">
              <w:marLeft w:val="0"/>
              <w:marRight w:val="0"/>
              <w:marTop w:val="0"/>
              <w:marBottom w:val="0"/>
              <w:divBdr>
                <w:top w:val="none" w:sz="0" w:space="0" w:color="auto"/>
                <w:left w:val="none" w:sz="0" w:space="0" w:color="auto"/>
                <w:bottom w:val="none" w:sz="0" w:space="0" w:color="auto"/>
                <w:right w:val="none" w:sz="0" w:space="0" w:color="auto"/>
              </w:divBdr>
            </w:div>
            <w:div w:id="268196666">
              <w:marLeft w:val="0"/>
              <w:marRight w:val="0"/>
              <w:marTop w:val="0"/>
              <w:marBottom w:val="0"/>
              <w:divBdr>
                <w:top w:val="none" w:sz="0" w:space="0" w:color="auto"/>
                <w:left w:val="none" w:sz="0" w:space="0" w:color="auto"/>
                <w:bottom w:val="none" w:sz="0" w:space="0" w:color="auto"/>
                <w:right w:val="none" w:sz="0" w:space="0" w:color="auto"/>
              </w:divBdr>
            </w:div>
            <w:div w:id="1720785207">
              <w:marLeft w:val="0"/>
              <w:marRight w:val="0"/>
              <w:marTop w:val="0"/>
              <w:marBottom w:val="0"/>
              <w:divBdr>
                <w:top w:val="none" w:sz="0" w:space="0" w:color="auto"/>
                <w:left w:val="none" w:sz="0" w:space="0" w:color="auto"/>
                <w:bottom w:val="none" w:sz="0" w:space="0" w:color="auto"/>
                <w:right w:val="none" w:sz="0" w:space="0" w:color="auto"/>
              </w:divBdr>
            </w:div>
          </w:divsChild>
        </w:div>
        <w:div w:id="1656494389">
          <w:marLeft w:val="0"/>
          <w:marRight w:val="0"/>
          <w:marTop w:val="0"/>
          <w:marBottom w:val="0"/>
          <w:divBdr>
            <w:top w:val="none" w:sz="0" w:space="0" w:color="auto"/>
            <w:left w:val="none" w:sz="0" w:space="0" w:color="auto"/>
            <w:bottom w:val="none" w:sz="0" w:space="0" w:color="auto"/>
            <w:right w:val="none" w:sz="0" w:space="0" w:color="auto"/>
          </w:divBdr>
          <w:divsChild>
            <w:div w:id="1994331827">
              <w:marLeft w:val="0"/>
              <w:marRight w:val="0"/>
              <w:marTop w:val="0"/>
              <w:marBottom w:val="0"/>
              <w:divBdr>
                <w:top w:val="none" w:sz="0" w:space="0" w:color="auto"/>
                <w:left w:val="none" w:sz="0" w:space="0" w:color="auto"/>
                <w:bottom w:val="none" w:sz="0" w:space="0" w:color="auto"/>
                <w:right w:val="none" w:sz="0" w:space="0" w:color="auto"/>
              </w:divBdr>
              <w:divsChild>
                <w:div w:id="1703509535">
                  <w:marLeft w:val="0"/>
                  <w:marRight w:val="0"/>
                  <w:marTop w:val="0"/>
                  <w:marBottom w:val="0"/>
                  <w:divBdr>
                    <w:top w:val="none" w:sz="0" w:space="0" w:color="auto"/>
                    <w:left w:val="none" w:sz="0" w:space="0" w:color="auto"/>
                    <w:bottom w:val="none" w:sz="0" w:space="0" w:color="auto"/>
                    <w:right w:val="none" w:sz="0" w:space="0" w:color="auto"/>
                  </w:divBdr>
                  <w:divsChild>
                    <w:div w:id="801119487">
                      <w:marLeft w:val="0"/>
                      <w:marRight w:val="0"/>
                      <w:marTop w:val="0"/>
                      <w:marBottom w:val="0"/>
                      <w:divBdr>
                        <w:top w:val="none" w:sz="0" w:space="0" w:color="auto"/>
                        <w:left w:val="none" w:sz="0" w:space="0" w:color="auto"/>
                        <w:bottom w:val="none" w:sz="0" w:space="0" w:color="auto"/>
                        <w:right w:val="none" w:sz="0" w:space="0" w:color="auto"/>
                      </w:divBdr>
                      <w:divsChild>
                        <w:div w:id="67996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375431">
                  <w:marLeft w:val="0"/>
                  <w:marRight w:val="0"/>
                  <w:marTop w:val="0"/>
                  <w:marBottom w:val="0"/>
                  <w:divBdr>
                    <w:top w:val="none" w:sz="0" w:space="0" w:color="auto"/>
                    <w:left w:val="none" w:sz="0" w:space="0" w:color="auto"/>
                    <w:bottom w:val="none" w:sz="0" w:space="0" w:color="auto"/>
                    <w:right w:val="none" w:sz="0" w:space="0" w:color="auto"/>
                  </w:divBdr>
                  <w:divsChild>
                    <w:div w:id="69392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719503">
          <w:marLeft w:val="0"/>
          <w:marRight w:val="0"/>
          <w:marTop w:val="0"/>
          <w:marBottom w:val="0"/>
          <w:divBdr>
            <w:top w:val="none" w:sz="0" w:space="0" w:color="auto"/>
            <w:left w:val="none" w:sz="0" w:space="0" w:color="auto"/>
            <w:bottom w:val="none" w:sz="0" w:space="0" w:color="auto"/>
            <w:right w:val="none" w:sz="0" w:space="0" w:color="auto"/>
          </w:divBdr>
          <w:divsChild>
            <w:div w:id="547449918">
              <w:marLeft w:val="45"/>
              <w:marRight w:val="45"/>
              <w:marTop w:val="45"/>
              <w:marBottom w:val="45"/>
              <w:divBdr>
                <w:top w:val="none" w:sz="0" w:space="0" w:color="auto"/>
                <w:left w:val="none" w:sz="0" w:space="0" w:color="auto"/>
                <w:bottom w:val="none" w:sz="0" w:space="0" w:color="auto"/>
                <w:right w:val="none" w:sz="0" w:space="0" w:color="auto"/>
              </w:divBdr>
              <w:divsChild>
                <w:div w:id="713192554">
                  <w:marLeft w:val="0"/>
                  <w:marRight w:val="0"/>
                  <w:marTop w:val="0"/>
                  <w:marBottom w:val="0"/>
                  <w:divBdr>
                    <w:top w:val="none" w:sz="0" w:space="0" w:color="auto"/>
                    <w:left w:val="none" w:sz="0" w:space="0" w:color="auto"/>
                    <w:bottom w:val="none" w:sz="0" w:space="0" w:color="auto"/>
                    <w:right w:val="none" w:sz="0" w:space="0" w:color="auto"/>
                  </w:divBdr>
                  <w:divsChild>
                    <w:div w:id="35312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968282">
              <w:marLeft w:val="0"/>
              <w:marRight w:val="0"/>
              <w:marTop w:val="0"/>
              <w:marBottom w:val="0"/>
              <w:divBdr>
                <w:top w:val="none" w:sz="0" w:space="0" w:color="auto"/>
                <w:left w:val="none" w:sz="0" w:space="0" w:color="auto"/>
                <w:bottom w:val="none" w:sz="0" w:space="0" w:color="auto"/>
                <w:right w:val="none" w:sz="0" w:space="0" w:color="auto"/>
              </w:divBdr>
            </w:div>
          </w:divsChild>
        </w:div>
        <w:div w:id="1787771194">
          <w:marLeft w:val="0"/>
          <w:marRight w:val="0"/>
          <w:marTop w:val="0"/>
          <w:marBottom w:val="0"/>
          <w:divBdr>
            <w:top w:val="none" w:sz="0" w:space="0" w:color="auto"/>
            <w:left w:val="none" w:sz="0" w:space="0" w:color="auto"/>
            <w:bottom w:val="none" w:sz="0" w:space="0" w:color="auto"/>
            <w:right w:val="none" w:sz="0" w:space="0" w:color="auto"/>
          </w:divBdr>
          <w:divsChild>
            <w:div w:id="1609047775">
              <w:marLeft w:val="0"/>
              <w:marRight w:val="0"/>
              <w:marTop w:val="0"/>
              <w:marBottom w:val="0"/>
              <w:divBdr>
                <w:top w:val="none" w:sz="0" w:space="0" w:color="auto"/>
                <w:left w:val="none" w:sz="0" w:space="0" w:color="auto"/>
                <w:bottom w:val="none" w:sz="0" w:space="0" w:color="auto"/>
                <w:right w:val="none" w:sz="0" w:space="0" w:color="auto"/>
              </w:divBdr>
              <w:divsChild>
                <w:div w:id="1787773867">
                  <w:marLeft w:val="0"/>
                  <w:marRight w:val="0"/>
                  <w:marTop w:val="0"/>
                  <w:marBottom w:val="0"/>
                  <w:divBdr>
                    <w:top w:val="none" w:sz="0" w:space="0" w:color="auto"/>
                    <w:left w:val="none" w:sz="0" w:space="0" w:color="auto"/>
                    <w:bottom w:val="none" w:sz="0" w:space="0" w:color="auto"/>
                    <w:right w:val="none" w:sz="0" w:space="0" w:color="auto"/>
                  </w:divBdr>
                  <w:divsChild>
                    <w:div w:id="532881748">
                      <w:marLeft w:val="0"/>
                      <w:marRight w:val="0"/>
                      <w:marTop w:val="0"/>
                      <w:marBottom w:val="0"/>
                      <w:divBdr>
                        <w:top w:val="none" w:sz="0" w:space="0" w:color="auto"/>
                        <w:left w:val="none" w:sz="0" w:space="0" w:color="auto"/>
                        <w:bottom w:val="none" w:sz="0" w:space="0" w:color="auto"/>
                        <w:right w:val="none" w:sz="0" w:space="0" w:color="auto"/>
                      </w:divBdr>
                      <w:divsChild>
                        <w:div w:id="1360935577">
                          <w:marLeft w:val="0"/>
                          <w:marRight w:val="0"/>
                          <w:marTop w:val="0"/>
                          <w:marBottom w:val="0"/>
                          <w:divBdr>
                            <w:top w:val="none" w:sz="0" w:space="0" w:color="auto"/>
                            <w:left w:val="none" w:sz="0" w:space="0" w:color="auto"/>
                            <w:bottom w:val="none" w:sz="0" w:space="0" w:color="auto"/>
                            <w:right w:val="none" w:sz="0" w:space="0" w:color="auto"/>
                          </w:divBdr>
                        </w:div>
                      </w:divsChild>
                    </w:div>
                    <w:div w:id="1330135030">
                      <w:marLeft w:val="0"/>
                      <w:marRight w:val="0"/>
                      <w:marTop w:val="0"/>
                      <w:marBottom w:val="0"/>
                      <w:divBdr>
                        <w:top w:val="none" w:sz="0" w:space="0" w:color="auto"/>
                        <w:left w:val="none" w:sz="0" w:space="0" w:color="auto"/>
                        <w:bottom w:val="none" w:sz="0" w:space="0" w:color="auto"/>
                        <w:right w:val="none" w:sz="0" w:space="0" w:color="auto"/>
                      </w:divBdr>
                      <w:divsChild>
                        <w:div w:id="48296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631708">
                  <w:marLeft w:val="0"/>
                  <w:marRight w:val="0"/>
                  <w:marTop w:val="0"/>
                  <w:marBottom w:val="0"/>
                  <w:divBdr>
                    <w:top w:val="none" w:sz="0" w:space="0" w:color="auto"/>
                    <w:left w:val="none" w:sz="0" w:space="0" w:color="auto"/>
                    <w:bottom w:val="none" w:sz="0" w:space="0" w:color="auto"/>
                    <w:right w:val="none" w:sz="0" w:space="0" w:color="auto"/>
                  </w:divBdr>
                  <w:divsChild>
                    <w:div w:id="13141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688733">
          <w:marLeft w:val="0"/>
          <w:marRight w:val="0"/>
          <w:marTop w:val="0"/>
          <w:marBottom w:val="0"/>
          <w:divBdr>
            <w:top w:val="none" w:sz="0" w:space="0" w:color="auto"/>
            <w:left w:val="none" w:sz="0" w:space="0" w:color="auto"/>
            <w:bottom w:val="none" w:sz="0" w:space="0" w:color="auto"/>
            <w:right w:val="none" w:sz="0" w:space="0" w:color="auto"/>
          </w:divBdr>
          <w:divsChild>
            <w:div w:id="1671054603">
              <w:marLeft w:val="45"/>
              <w:marRight w:val="45"/>
              <w:marTop w:val="45"/>
              <w:marBottom w:val="45"/>
              <w:divBdr>
                <w:top w:val="none" w:sz="0" w:space="0" w:color="auto"/>
                <w:left w:val="none" w:sz="0" w:space="0" w:color="auto"/>
                <w:bottom w:val="none" w:sz="0" w:space="0" w:color="auto"/>
                <w:right w:val="none" w:sz="0" w:space="0" w:color="auto"/>
              </w:divBdr>
              <w:divsChild>
                <w:div w:id="178470669">
                  <w:marLeft w:val="0"/>
                  <w:marRight w:val="0"/>
                  <w:marTop w:val="0"/>
                  <w:marBottom w:val="0"/>
                  <w:divBdr>
                    <w:top w:val="none" w:sz="0" w:space="0" w:color="auto"/>
                    <w:left w:val="none" w:sz="0" w:space="0" w:color="auto"/>
                    <w:bottom w:val="none" w:sz="0" w:space="0" w:color="auto"/>
                    <w:right w:val="none" w:sz="0" w:space="0" w:color="auto"/>
                  </w:divBdr>
                  <w:divsChild>
                    <w:div w:id="195147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35953">
              <w:marLeft w:val="0"/>
              <w:marRight w:val="0"/>
              <w:marTop w:val="0"/>
              <w:marBottom w:val="0"/>
              <w:divBdr>
                <w:top w:val="none" w:sz="0" w:space="0" w:color="auto"/>
                <w:left w:val="none" w:sz="0" w:space="0" w:color="auto"/>
                <w:bottom w:val="none" w:sz="0" w:space="0" w:color="auto"/>
                <w:right w:val="none" w:sz="0" w:space="0" w:color="auto"/>
              </w:divBdr>
            </w:div>
            <w:div w:id="1719667862">
              <w:marLeft w:val="0"/>
              <w:marRight w:val="0"/>
              <w:marTop w:val="0"/>
              <w:marBottom w:val="0"/>
              <w:divBdr>
                <w:top w:val="none" w:sz="0" w:space="0" w:color="auto"/>
                <w:left w:val="none" w:sz="0" w:space="0" w:color="auto"/>
                <w:bottom w:val="none" w:sz="0" w:space="0" w:color="auto"/>
                <w:right w:val="none" w:sz="0" w:space="0" w:color="auto"/>
              </w:divBdr>
            </w:div>
            <w:div w:id="1613589372">
              <w:marLeft w:val="0"/>
              <w:marRight w:val="0"/>
              <w:marTop w:val="0"/>
              <w:marBottom w:val="0"/>
              <w:divBdr>
                <w:top w:val="none" w:sz="0" w:space="0" w:color="auto"/>
                <w:left w:val="none" w:sz="0" w:space="0" w:color="auto"/>
                <w:bottom w:val="none" w:sz="0" w:space="0" w:color="auto"/>
                <w:right w:val="none" w:sz="0" w:space="0" w:color="auto"/>
              </w:divBdr>
            </w:div>
            <w:div w:id="581255935">
              <w:marLeft w:val="0"/>
              <w:marRight w:val="0"/>
              <w:marTop w:val="0"/>
              <w:marBottom w:val="0"/>
              <w:divBdr>
                <w:top w:val="none" w:sz="0" w:space="0" w:color="auto"/>
                <w:left w:val="none" w:sz="0" w:space="0" w:color="auto"/>
                <w:bottom w:val="none" w:sz="0" w:space="0" w:color="auto"/>
                <w:right w:val="none" w:sz="0" w:space="0" w:color="auto"/>
              </w:divBdr>
            </w:div>
            <w:div w:id="1242714295">
              <w:marLeft w:val="0"/>
              <w:marRight w:val="0"/>
              <w:marTop w:val="0"/>
              <w:marBottom w:val="0"/>
              <w:divBdr>
                <w:top w:val="none" w:sz="0" w:space="0" w:color="auto"/>
                <w:left w:val="none" w:sz="0" w:space="0" w:color="auto"/>
                <w:bottom w:val="none" w:sz="0" w:space="0" w:color="auto"/>
                <w:right w:val="none" w:sz="0" w:space="0" w:color="auto"/>
              </w:divBdr>
            </w:div>
            <w:div w:id="594048698">
              <w:marLeft w:val="0"/>
              <w:marRight w:val="0"/>
              <w:marTop w:val="0"/>
              <w:marBottom w:val="0"/>
              <w:divBdr>
                <w:top w:val="none" w:sz="0" w:space="0" w:color="auto"/>
                <w:left w:val="none" w:sz="0" w:space="0" w:color="auto"/>
                <w:bottom w:val="none" w:sz="0" w:space="0" w:color="auto"/>
                <w:right w:val="none" w:sz="0" w:space="0" w:color="auto"/>
              </w:divBdr>
            </w:div>
            <w:div w:id="1674647874">
              <w:marLeft w:val="0"/>
              <w:marRight w:val="0"/>
              <w:marTop w:val="0"/>
              <w:marBottom w:val="0"/>
              <w:divBdr>
                <w:top w:val="none" w:sz="0" w:space="0" w:color="auto"/>
                <w:left w:val="none" w:sz="0" w:space="0" w:color="auto"/>
                <w:bottom w:val="none" w:sz="0" w:space="0" w:color="auto"/>
                <w:right w:val="none" w:sz="0" w:space="0" w:color="auto"/>
              </w:divBdr>
            </w:div>
            <w:div w:id="103502848">
              <w:marLeft w:val="0"/>
              <w:marRight w:val="0"/>
              <w:marTop w:val="0"/>
              <w:marBottom w:val="0"/>
              <w:divBdr>
                <w:top w:val="none" w:sz="0" w:space="0" w:color="auto"/>
                <w:left w:val="none" w:sz="0" w:space="0" w:color="auto"/>
                <w:bottom w:val="none" w:sz="0" w:space="0" w:color="auto"/>
                <w:right w:val="none" w:sz="0" w:space="0" w:color="auto"/>
              </w:divBdr>
            </w:div>
          </w:divsChild>
        </w:div>
        <w:div w:id="1958636198">
          <w:marLeft w:val="0"/>
          <w:marRight w:val="0"/>
          <w:marTop w:val="0"/>
          <w:marBottom w:val="0"/>
          <w:divBdr>
            <w:top w:val="none" w:sz="0" w:space="0" w:color="auto"/>
            <w:left w:val="none" w:sz="0" w:space="0" w:color="auto"/>
            <w:bottom w:val="none" w:sz="0" w:space="0" w:color="auto"/>
            <w:right w:val="none" w:sz="0" w:space="0" w:color="auto"/>
          </w:divBdr>
          <w:divsChild>
            <w:div w:id="723800133">
              <w:marLeft w:val="0"/>
              <w:marRight w:val="0"/>
              <w:marTop w:val="0"/>
              <w:marBottom w:val="0"/>
              <w:divBdr>
                <w:top w:val="none" w:sz="0" w:space="0" w:color="auto"/>
                <w:left w:val="none" w:sz="0" w:space="0" w:color="auto"/>
                <w:bottom w:val="none" w:sz="0" w:space="0" w:color="auto"/>
                <w:right w:val="none" w:sz="0" w:space="0" w:color="auto"/>
              </w:divBdr>
              <w:divsChild>
                <w:div w:id="843130493">
                  <w:marLeft w:val="0"/>
                  <w:marRight w:val="0"/>
                  <w:marTop w:val="0"/>
                  <w:marBottom w:val="0"/>
                  <w:divBdr>
                    <w:top w:val="none" w:sz="0" w:space="0" w:color="auto"/>
                    <w:left w:val="none" w:sz="0" w:space="0" w:color="auto"/>
                    <w:bottom w:val="none" w:sz="0" w:space="0" w:color="auto"/>
                    <w:right w:val="none" w:sz="0" w:space="0" w:color="auto"/>
                  </w:divBdr>
                  <w:divsChild>
                    <w:div w:id="367340690">
                      <w:marLeft w:val="0"/>
                      <w:marRight w:val="0"/>
                      <w:marTop w:val="0"/>
                      <w:marBottom w:val="0"/>
                      <w:divBdr>
                        <w:top w:val="none" w:sz="0" w:space="0" w:color="auto"/>
                        <w:left w:val="none" w:sz="0" w:space="0" w:color="auto"/>
                        <w:bottom w:val="none" w:sz="0" w:space="0" w:color="auto"/>
                        <w:right w:val="none" w:sz="0" w:space="0" w:color="auto"/>
                      </w:divBdr>
                      <w:divsChild>
                        <w:div w:id="1634360654">
                          <w:marLeft w:val="0"/>
                          <w:marRight w:val="0"/>
                          <w:marTop w:val="0"/>
                          <w:marBottom w:val="0"/>
                          <w:divBdr>
                            <w:top w:val="none" w:sz="0" w:space="0" w:color="auto"/>
                            <w:left w:val="none" w:sz="0" w:space="0" w:color="auto"/>
                            <w:bottom w:val="none" w:sz="0" w:space="0" w:color="auto"/>
                            <w:right w:val="none" w:sz="0" w:space="0" w:color="auto"/>
                          </w:divBdr>
                        </w:div>
                      </w:divsChild>
                    </w:div>
                    <w:div w:id="12194495">
                      <w:marLeft w:val="0"/>
                      <w:marRight w:val="0"/>
                      <w:marTop w:val="0"/>
                      <w:marBottom w:val="0"/>
                      <w:divBdr>
                        <w:top w:val="none" w:sz="0" w:space="0" w:color="auto"/>
                        <w:left w:val="none" w:sz="0" w:space="0" w:color="auto"/>
                        <w:bottom w:val="none" w:sz="0" w:space="0" w:color="auto"/>
                        <w:right w:val="none" w:sz="0" w:space="0" w:color="auto"/>
                      </w:divBdr>
                      <w:divsChild>
                        <w:div w:id="175355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855560">
                  <w:marLeft w:val="0"/>
                  <w:marRight w:val="0"/>
                  <w:marTop w:val="0"/>
                  <w:marBottom w:val="0"/>
                  <w:divBdr>
                    <w:top w:val="none" w:sz="0" w:space="0" w:color="auto"/>
                    <w:left w:val="none" w:sz="0" w:space="0" w:color="auto"/>
                    <w:bottom w:val="none" w:sz="0" w:space="0" w:color="auto"/>
                    <w:right w:val="none" w:sz="0" w:space="0" w:color="auto"/>
                  </w:divBdr>
                  <w:divsChild>
                    <w:div w:id="24438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279685">
          <w:marLeft w:val="0"/>
          <w:marRight w:val="0"/>
          <w:marTop w:val="0"/>
          <w:marBottom w:val="0"/>
          <w:divBdr>
            <w:top w:val="none" w:sz="0" w:space="0" w:color="auto"/>
            <w:left w:val="none" w:sz="0" w:space="0" w:color="auto"/>
            <w:bottom w:val="none" w:sz="0" w:space="0" w:color="auto"/>
            <w:right w:val="none" w:sz="0" w:space="0" w:color="auto"/>
          </w:divBdr>
          <w:divsChild>
            <w:div w:id="1642152241">
              <w:marLeft w:val="45"/>
              <w:marRight w:val="45"/>
              <w:marTop w:val="45"/>
              <w:marBottom w:val="45"/>
              <w:divBdr>
                <w:top w:val="none" w:sz="0" w:space="0" w:color="auto"/>
                <w:left w:val="none" w:sz="0" w:space="0" w:color="auto"/>
                <w:bottom w:val="none" w:sz="0" w:space="0" w:color="auto"/>
                <w:right w:val="none" w:sz="0" w:space="0" w:color="auto"/>
              </w:divBdr>
              <w:divsChild>
                <w:div w:id="2092308668">
                  <w:marLeft w:val="0"/>
                  <w:marRight w:val="0"/>
                  <w:marTop w:val="0"/>
                  <w:marBottom w:val="0"/>
                  <w:divBdr>
                    <w:top w:val="none" w:sz="0" w:space="0" w:color="auto"/>
                    <w:left w:val="none" w:sz="0" w:space="0" w:color="auto"/>
                    <w:bottom w:val="none" w:sz="0" w:space="0" w:color="auto"/>
                    <w:right w:val="none" w:sz="0" w:space="0" w:color="auto"/>
                  </w:divBdr>
                  <w:divsChild>
                    <w:div w:id="21011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32470">
              <w:marLeft w:val="0"/>
              <w:marRight w:val="0"/>
              <w:marTop w:val="0"/>
              <w:marBottom w:val="0"/>
              <w:divBdr>
                <w:top w:val="none" w:sz="0" w:space="0" w:color="auto"/>
                <w:left w:val="none" w:sz="0" w:space="0" w:color="auto"/>
                <w:bottom w:val="none" w:sz="0" w:space="0" w:color="auto"/>
                <w:right w:val="none" w:sz="0" w:space="0" w:color="auto"/>
              </w:divBdr>
            </w:div>
            <w:div w:id="1685327060">
              <w:marLeft w:val="0"/>
              <w:marRight w:val="0"/>
              <w:marTop w:val="0"/>
              <w:marBottom w:val="0"/>
              <w:divBdr>
                <w:top w:val="none" w:sz="0" w:space="0" w:color="auto"/>
                <w:left w:val="none" w:sz="0" w:space="0" w:color="auto"/>
                <w:bottom w:val="none" w:sz="0" w:space="0" w:color="auto"/>
                <w:right w:val="none" w:sz="0" w:space="0" w:color="auto"/>
              </w:divBdr>
            </w:div>
            <w:div w:id="525485317">
              <w:marLeft w:val="0"/>
              <w:marRight w:val="0"/>
              <w:marTop w:val="0"/>
              <w:marBottom w:val="0"/>
              <w:divBdr>
                <w:top w:val="none" w:sz="0" w:space="0" w:color="auto"/>
                <w:left w:val="none" w:sz="0" w:space="0" w:color="auto"/>
                <w:bottom w:val="none" w:sz="0" w:space="0" w:color="auto"/>
                <w:right w:val="none" w:sz="0" w:space="0" w:color="auto"/>
              </w:divBdr>
            </w:div>
            <w:div w:id="1584145993">
              <w:marLeft w:val="0"/>
              <w:marRight w:val="0"/>
              <w:marTop w:val="0"/>
              <w:marBottom w:val="0"/>
              <w:divBdr>
                <w:top w:val="none" w:sz="0" w:space="0" w:color="auto"/>
                <w:left w:val="none" w:sz="0" w:space="0" w:color="auto"/>
                <w:bottom w:val="none" w:sz="0" w:space="0" w:color="auto"/>
                <w:right w:val="none" w:sz="0" w:space="0" w:color="auto"/>
              </w:divBdr>
            </w:div>
            <w:div w:id="1219054034">
              <w:marLeft w:val="0"/>
              <w:marRight w:val="0"/>
              <w:marTop w:val="0"/>
              <w:marBottom w:val="0"/>
              <w:divBdr>
                <w:top w:val="none" w:sz="0" w:space="0" w:color="auto"/>
                <w:left w:val="none" w:sz="0" w:space="0" w:color="auto"/>
                <w:bottom w:val="none" w:sz="0" w:space="0" w:color="auto"/>
                <w:right w:val="none" w:sz="0" w:space="0" w:color="auto"/>
              </w:divBdr>
            </w:div>
            <w:div w:id="656225030">
              <w:marLeft w:val="0"/>
              <w:marRight w:val="0"/>
              <w:marTop w:val="0"/>
              <w:marBottom w:val="0"/>
              <w:divBdr>
                <w:top w:val="none" w:sz="0" w:space="0" w:color="auto"/>
                <w:left w:val="none" w:sz="0" w:space="0" w:color="auto"/>
                <w:bottom w:val="none" w:sz="0" w:space="0" w:color="auto"/>
                <w:right w:val="none" w:sz="0" w:space="0" w:color="auto"/>
              </w:divBdr>
            </w:div>
            <w:div w:id="124591332">
              <w:marLeft w:val="0"/>
              <w:marRight w:val="0"/>
              <w:marTop w:val="0"/>
              <w:marBottom w:val="0"/>
              <w:divBdr>
                <w:top w:val="none" w:sz="0" w:space="0" w:color="auto"/>
                <w:left w:val="none" w:sz="0" w:space="0" w:color="auto"/>
                <w:bottom w:val="none" w:sz="0" w:space="0" w:color="auto"/>
                <w:right w:val="none" w:sz="0" w:space="0" w:color="auto"/>
              </w:divBdr>
            </w:div>
            <w:div w:id="1538808378">
              <w:marLeft w:val="0"/>
              <w:marRight w:val="0"/>
              <w:marTop w:val="0"/>
              <w:marBottom w:val="0"/>
              <w:divBdr>
                <w:top w:val="none" w:sz="0" w:space="0" w:color="auto"/>
                <w:left w:val="none" w:sz="0" w:space="0" w:color="auto"/>
                <w:bottom w:val="none" w:sz="0" w:space="0" w:color="auto"/>
                <w:right w:val="none" w:sz="0" w:space="0" w:color="auto"/>
              </w:divBdr>
            </w:div>
            <w:div w:id="203102785">
              <w:marLeft w:val="0"/>
              <w:marRight w:val="0"/>
              <w:marTop w:val="0"/>
              <w:marBottom w:val="0"/>
              <w:divBdr>
                <w:top w:val="none" w:sz="0" w:space="0" w:color="auto"/>
                <w:left w:val="none" w:sz="0" w:space="0" w:color="auto"/>
                <w:bottom w:val="none" w:sz="0" w:space="0" w:color="auto"/>
                <w:right w:val="none" w:sz="0" w:space="0" w:color="auto"/>
              </w:divBdr>
            </w:div>
            <w:div w:id="1089887338">
              <w:marLeft w:val="0"/>
              <w:marRight w:val="0"/>
              <w:marTop w:val="0"/>
              <w:marBottom w:val="0"/>
              <w:divBdr>
                <w:top w:val="none" w:sz="0" w:space="0" w:color="auto"/>
                <w:left w:val="none" w:sz="0" w:space="0" w:color="auto"/>
                <w:bottom w:val="none" w:sz="0" w:space="0" w:color="auto"/>
                <w:right w:val="none" w:sz="0" w:space="0" w:color="auto"/>
              </w:divBdr>
            </w:div>
          </w:divsChild>
        </w:div>
        <w:div w:id="542207718">
          <w:marLeft w:val="0"/>
          <w:marRight w:val="0"/>
          <w:marTop w:val="0"/>
          <w:marBottom w:val="0"/>
          <w:divBdr>
            <w:top w:val="none" w:sz="0" w:space="0" w:color="auto"/>
            <w:left w:val="none" w:sz="0" w:space="0" w:color="auto"/>
            <w:bottom w:val="none" w:sz="0" w:space="0" w:color="auto"/>
            <w:right w:val="none" w:sz="0" w:space="0" w:color="auto"/>
          </w:divBdr>
          <w:divsChild>
            <w:div w:id="793643847">
              <w:marLeft w:val="0"/>
              <w:marRight w:val="0"/>
              <w:marTop w:val="0"/>
              <w:marBottom w:val="0"/>
              <w:divBdr>
                <w:top w:val="none" w:sz="0" w:space="0" w:color="auto"/>
                <w:left w:val="none" w:sz="0" w:space="0" w:color="auto"/>
                <w:bottom w:val="none" w:sz="0" w:space="0" w:color="auto"/>
                <w:right w:val="none" w:sz="0" w:space="0" w:color="auto"/>
              </w:divBdr>
              <w:divsChild>
                <w:div w:id="1919166672">
                  <w:marLeft w:val="0"/>
                  <w:marRight w:val="0"/>
                  <w:marTop w:val="0"/>
                  <w:marBottom w:val="0"/>
                  <w:divBdr>
                    <w:top w:val="none" w:sz="0" w:space="0" w:color="auto"/>
                    <w:left w:val="none" w:sz="0" w:space="0" w:color="auto"/>
                    <w:bottom w:val="none" w:sz="0" w:space="0" w:color="auto"/>
                    <w:right w:val="none" w:sz="0" w:space="0" w:color="auto"/>
                  </w:divBdr>
                  <w:divsChild>
                    <w:div w:id="1735859525">
                      <w:marLeft w:val="0"/>
                      <w:marRight w:val="0"/>
                      <w:marTop w:val="0"/>
                      <w:marBottom w:val="0"/>
                      <w:divBdr>
                        <w:top w:val="none" w:sz="0" w:space="0" w:color="auto"/>
                        <w:left w:val="none" w:sz="0" w:space="0" w:color="auto"/>
                        <w:bottom w:val="none" w:sz="0" w:space="0" w:color="auto"/>
                        <w:right w:val="none" w:sz="0" w:space="0" w:color="auto"/>
                      </w:divBdr>
                      <w:divsChild>
                        <w:div w:id="1982886419">
                          <w:marLeft w:val="0"/>
                          <w:marRight w:val="0"/>
                          <w:marTop w:val="0"/>
                          <w:marBottom w:val="0"/>
                          <w:divBdr>
                            <w:top w:val="none" w:sz="0" w:space="0" w:color="auto"/>
                            <w:left w:val="none" w:sz="0" w:space="0" w:color="auto"/>
                            <w:bottom w:val="none" w:sz="0" w:space="0" w:color="auto"/>
                            <w:right w:val="none" w:sz="0" w:space="0" w:color="auto"/>
                          </w:divBdr>
                        </w:div>
                      </w:divsChild>
                    </w:div>
                    <w:div w:id="1905528806">
                      <w:marLeft w:val="0"/>
                      <w:marRight w:val="0"/>
                      <w:marTop w:val="0"/>
                      <w:marBottom w:val="0"/>
                      <w:divBdr>
                        <w:top w:val="none" w:sz="0" w:space="0" w:color="auto"/>
                        <w:left w:val="none" w:sz="0" w:space="0" w:color="auto"/>
                        <w:bottom w:val="none" w:sz="0" w:space="0" w:color="auto"/>
                        <w:right w:val="none" w:sz="0" w:space="0" w:color="auto"/>
                      </w:divBdr>
                      <w:divsChild>
                        <w:div w:id="196622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165869">
                  <w:marLeft w:val="0"/>
                  <w:marRight w:val="0"/>
                  <w:marTop w:val="0"/>
                  <w:marBottom w:val="0"/>
                  <w:divBdr>
                    <w:top w:val="none" w:sz="0" w:space="0" w:color="auto"/>
                    <w:left w:val="none" w:sz="0" w:space="0" w:color="auto"/>
                    <w:bottom w:val="none" w:sz="0" w:space="0" w:color="auto"/>
                    <w:right w:val="none" w:sz="0" w:space="0" w:color="auto"/>
                  </w:divBdr>
                  <w:divsChild>
                    <w:div w:id="100335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268790">
          <w:marLeft w:val="0"/>
          <w:marRight w:val="0"/>
          <w:marTop w:val="0"/>
          <w:marBottom w:val="0"/>
          <w:divBdr>
            <w:top w:val="none" w:sz="0" w:space="0" w:color="auto"/>
            <w:left w:val="none" w:sz="0" w:space="0" w:color="auto"/>
            <w:bottom w:val="none" w:sz="0" w:space="0" w:color="auto"/>
            <w:right w:val="none" w:sz="0" w:space="0" w:color="auto"/>
          </w:divBdr>
          <w:divsChild>
            <w:div w:id="383605025">
              <w:marLeft w:val="45"/>
              <w:marRight w:val="45"/>
              <w:marTop w:val="45"/>
              <w:marBottom w:val="45"/>
              <w:divBdr>
                <w:top w:val="none" w:sz="0" w:space="0" w:color="auto"/>
                <w:left w:val="none" w:sz="0" w:space="0" w:color="auto"/>
                <w:bottom w:val="none" w:sz="0" w:space="0" w:color="auto"/>
                <w:right w:val="none" w:sz="0" w:space="0" w:color="auto"/>
              </w:divBdr>
              <w:divsChild>
                <w:div w:id="181747103">
                  <w:marLeft w:val="0"/>
                  <w:marRight w:val="0"/>
                  <w:marTop w:val="0"/>
                  <w:marBottom w:val="0"/>
                  <w:divBdr>
                    <w:top w:val="none" w:sz="0" w:space="0" w:color="auto"/>
                    <w:left w:val="none" w:sz="0" w:space="0" w:color="auto"/>
                    <w:bottom w:val="none" w:sz="0" w:space="0" w:color="auto"/>
                    <w:right w:val="none" w:sz="0" w:space="0" w:color="auto"/>
                  </w:divBdr>
                  <w:divsChild>
                    <w:div w:id="41629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313187">
              <w:marLeft w:val="0"/>
              <w:marRight w:val="0"/>
              <w:marTop w:val="0"/>
              <w:marBottom w:val="0"/>
              <w:divBdr>
                <w:top w:val="none" w:sz="0" w:space="0" w:color="auto"/>
                <w:left w:val="none" w:sz="0" w:space="0" w:color="auto"/>
                <w:bottom w:val="none" w:sz="0" w:space="0" w:color="auto"/>
                <w:right w:val="none" w:sz="0" w:space="0" w:color="auto"/>
              </w:divBdr>
            </w:div>
            <w:div w:id="1750736290">
              <w:marLeft w:val="0"/>
              <w:marRight w:val="0"/>
              <w:marTop w:val="0"/>
              <w:marBottom w:val="0"/>
              <w:divBdr>
                <w:top w:val="none" w:sz="0" w:space="0" w:color="auto"/>
                <w:left w:val="none" w:sz="0" w:space="0" w:color="auto"/>
                <w:bottom w:val="none" w:sz="0" w:space="0" w:color="auto"/>
                <w:right w:val="none" w:sz="0" w:space="0" w:color="auto"/>
              </w:divBdr>
            </w:div>
            <w:div w:id="1690134019">
              <w:marLeft w:val="0"/>
              <w:marRight w:val="0"/>
              <w:marTop w:val="0"/>
              <w:marBottom w:val="0"/>
              <w:divBdr>
                <w:top w:val="none" w:sz="0" w:space="0" w:color="auto"/>
                <w:left w:val="none" w:sz="0" w:space="0" w:color="auto"/>
                <w:bottom w:val="none" w:sz="0" w:space="0" w:color="auto"/>
                <w:right w:val="none" w:sz="0" w:space="0" w:color="auto"/>
              </w:divBdr>
            </w:div>
            <w:div w:id="617100084">
              <w:marLeft w:val="0"/>
              <w:marRight w:val="0"/>
              <w:marTop w:val="0"/>
              <w:marBottom w:val="0"/>
              <w:divBdr>
                <w:top w:val="none" w:sz="0" w:space="0" w:color="auto"/>
                <w:left w:val="none" w:sz="0" w:space="0" w:color="auto"/>
                <w:bottom w:val="none" w:sz="0" w:space="0" w:color="auto"/>
                <w:right w:val="none" w:sz="0" w:space="0" w:color="auto"/>
              </w:divBdr>
            </w:div>
            <w:div w:id="1550339297">
              <w:marLeft w:val="0"/>
              <w:marRight w:val="0"/>
              <w:marTop w:val="0"/>
              <w:marBottom w:val="0"/>
              <w:divBdr>
                <w:top w:val="none" w:sz="0" w:space="0" w:color="auto"/>
                <w:left w:val="none" w:sz="0" w:space="0" w:color="auto"/>
                <w:bottom w:val="none" w:sz="0" w:space="0" w:color="auto"/>
                <w:right w:val="none" w:sz="0" w:space="0" w:color="auto"/>
              </w:divBdr>
            </w:div>
            <w:div w:id="1674843382">
              <w:marLeft w:val="0"/>
              <w:marRight w:val="0"/>
              <w:marTop w:val="0"/>
              <w:marBottom w:val="0"/>
              <w:divBdr>
                <w:top w:val="none" w:sz="0" w:space="0" w:color="auto"/>
                <w:left w:val="none" w:sz="0" w:space="0" w:color="auto"/>
                <w:bottom w:val="none" w:sz="0" w:space="0" w:color="auto"/>
                <w:right w:val="none" w:sz="0" w:space="0" w:color="auto"/>
              </w:divBdr>
            </w:div>
            <w:div w:id="914582825">
              <w:marLeft w:val="0"/>
              <w:marRight w:val="0"/>
              <w:marTop w:val="0"/>
              <w:marBottom w:val="0"/>
              <w:divBdr>
                <w:top w:val="none" w:sz="0" w:space="0" w:color="auto"/>
                <w:left w:val="none" w:sz="0" w:space="0" w:color="auto"/>
                <w:bottom w:val="none" w:sz="0" w:space="0" w:color="auto"/>
                <w:right w:val="none" w:sz="0" w:space="0" w:color="auto"/>
              </w:divBdr>
            </w:div>
            <w:div w:id="1562713774">
              <w:marLeft w:val="0"/>
              <w:marRight w:val="0"/>
              <w:marTop w:val="0"/>
              <w:marBottom w:val="0"/>
              <w:divBdr>
                <w:top w:val="none" w:sz="0" w:space="0" w:color="auto"/>
                <w:left w:val="none" w:sz="0" w:space="0" w:color="auto"/>
                <w:bottom w:val="none" w:sz="0" w:space="0" w:color="auto"/>
                <w:right w:val="none" w:sz="0" w:space="0" w:color="auto"/>
              </w:divBdr>
            </w:div>
            <w:div w:id="2114082717">
              <w:marLeft w:val="0"/>
              <w:marRight w:val="0"/>
              <w:marTop w:val="0"/>
              <w:marBottom w:val="0"/>
              <w:divBdr>
                <w:top w:val="none" w:sz="0" w:space="0" w:color="auto"/>
                <w:left w:val="none" w:sz="0" w:space="0" w:color="auto"/>
                <w:bottom w:val="none" w:sz="0" w:space="0" w:color="auto"/>
                <w:right w:val="none" w:sz="0" w:space="0" w:color="auto"/>
              </w:divBdr>
            </w:div>
            <w:div w:id="928925557">
              <w:marLeft w:val="0"/>
              <w:marRight w:val="0"/>
              <w:marTop w:val="0"/>
              <w:marBottom w:val="0"/>
              <w:divBdr>
                <w:top w:val="none" w:sz="0" w:space="0" w:color="auto"/>
                <w:left w:val="none" w:sz="0" w:space="0" w:color="auto"/>
                <w:bottom w:val="none" w:sz="0" w:space="0" w:color="auto"/>
                <w:right w:val="none" w:sz="0" w:space="0" w:color="auto"/>
              </w:divBdr>
            </w:div>
            <w:div w:id="1850674752">
              <w:marLeft w:val="0"/>
              <w:marRight w:val="0"/>
              <w:marTop w:val="0"/>
              <w:marBottom w:val="0"/>
              <w:divBdr>
                <w:top w:val="none" w:sz="0" w:space="0" w:color="auto"/>
                <w:left w:val="none" w:sz="0" w:space="0" w:color="auto"/>
                <w:bottom w:val="none" w:sz="0" w:space="0" w:color="auto"/>
                <w:right w:val="none" w:sz="0" w:space="0" w:color="auto"/>
              </w:divBdr>
            </w:div>
            <w:div w:id="645668532">
              <w:marLeft w:val="0"/>
              <w:marRight w:val="0"/>
              <w:marTop w:val="0"/>
              <w:marBottom w:val="0"/>
              <w:divBdr>
                <w:top w:val="none" w:sz="0" w:space="0" w:color="auto"/>
                <w:left w:val="none" w:sz="0" w:space="0" w:color="auto"/>
                <w:bottom w:val="none" w:sz="0" w:space="0" w:color="auto"/>
                <w:right w:val="none" w:sz="0" w:space="0" w:color="auto"/>
              </w:divBdr>
            </w:div>
            <w:div w:id="2110420897">
              <w:marLeft w:val="0"/>
              <w:marRight w:val="0"/>
              <w:marTop w:val="0"/>
              <w:marBottom w:val="0"/>
              <w:divBdr>
                <w:top w:val="none" w:sz="0" w:space="0" w:color="auto"/>
                <w:left w:val="none" w:sz="0" w:space="0" w:color="auto"/>
                <w:bottom w:val="none" w:sz="0" w:space="0" w:color="auto"/>
                <w:right w:val="none" w:sz="0" w:space="0" w:color="auto"/>
              </w:divBdr>
            </w:div>
          </w:divsChild>
        </w:div>
        <w:div w:id="792794861">
          <w:marLeft w:val="0"/>
          <w:marRight w:val="0"/>
          <w:marTop w:val="0"/>
          <w:marBottom w:val="0"/>
          <w:divBdr>
            <w:top w:val="none" w:sz="0" w:space="0" w:color="auto"/>
            <w:left w:val="none" w:sz="0" w:space="0" w:color="auto"/>
            <w:bottom w:val="none" w:sz="0" w:space="0" w:color="auto"/>
            <w:right w:val="none" w:sz="0" w:space="0" w:color="auto"/>
          </w:divBdr>
          <w:divsChild>
            <w:div w:id="484052667">
              <w:marLeft w:val="0"/>
              <w:marRight w:val="0"/>
              <w:marTop w:val="0"/>
              <w:marBottom w:val="0"/>
              <w:divBdr>
                <w:top w:val="none" w:sz="0" w:space="0" w:color="auto"/>
                <w:left w:val="none" w:sz="0" w:space="0" w:color="auto"/>
                <w:bottom w:val="none" w:sz="0" w:space="0" w:color="auto"/>
                <w:right w:val="none" w:sz="0" w:space="0" w:color="auto"/>
              </w:divBdr>
              <w:divsChild>
                <w:div w:id="975262105">
                  <w:marLeft w:val="0"/>
                  <w:marRight w:val="0"/>
                  <w:marTop w:val="0"/>
                  <w:marBottom w:val="0"/>
                  <w:divBdr>
                    <w:top w:val="none" w:sz="0" w:space="0" w:color="auto"/>
                    <w:left w:val="none" w:sz="0" w:space="0" w:color="auto"/>
                    <w:bottom w:val="none" w:sz="0" w:space="0" w:color="auto"/>
                    <w:right w:val="none" w:sz="0" w:space="0" w:color="auto"/>
                  </w:divBdr>
                  <w:divsChild>
                    <w:div w:id="34623018">
                      <w:marLeft w:val="0"/>
                      <w:marRight w:val="0"/>
                      <w:marTop w:val="0"/>
                      <w:marBottom w:val="0"/>
                      <w:divBdr>
                        <w:top w:val="none" w:sz="0" w:space="0" w:color="auto"/>
                        <w:left w:val="none" w:sz="0" w:space="0" w:color="auto"/>
                        <w:bottom w:val="none" w:sz="0" w:space="0" w:color="auto"/>
                        <w:right w:val="none" w:sz="0" w:space="0" w:color="auto"/>
                      </w:divBdr>
                      <w:divsChild>
                        <w:div w:id="943197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899586">
                  <w:marLeft w:val="0"/>
                  <w:marRight w:val="0"/>
                  <w:marTop w:val="0"/>
                  <w:marBottom w:val="0"/>
                  <w:divBdr>
                    <w:top w:val="none" w:sz="0" w:space="0" w:color="auto"/>
                    <w:left w:val="none" w:sz="0" w:space="0" w:color="auto"/>
                    <w:bottom w:val="none" w:sz="0" w:space="0" w:color="auto"/>
                    <w:right w:val="none" w:sz="0" w:space="0" w:color="auto"/>
                  </w:divBdr>
                  <w:divsChild>
                    <w:div w:id="191458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712859">
          <w:marLeft w:val="0"/>
          <w:marRight w:val="0"/>
          <w:marTop w:val="0"/>
          <w:marBottom w:val="0"/>
          <w:divBdr>
            <w:top w:val="none" w:sz="0" w:space="0" w:color="auto"/>
            <w:left w:val="none" w:sz="0" w:space="0" w:color="auto"/>
            <w:bottom w:val="none" w:sz="0" w:space="0" w:color="auto"/>
            <w:right w:val="none" w:sz="0" w:space="0" w:color="auto"/>
          </w:divBdr>
          <w:divsChild>
            <w:div w:id="408813784">
              <w:marLeft w:val="45"/>
              <w:marRight w:val="45"/>
              <w:marTop w:val="45"/>
              <w:marBottom w:val="45"/>
              <w:divBdr>
                <w:top w:val="none" w:sz="0" w:space="0" w:color="auto"/>
                <w:left w:val="none" w:sz="0" w:space="0" w:color="auto"/>
                <w:bottom w:val="none" w:sz="0" w:space="0" w:color="auto"/>
                <w:right w:val="none" w:sz="0" w:space="0" w:color="auto"/>
              </w:divBdr>
              <w:divsChild>
                <w:div w:id="1343629105">
                  <w:marLeft w:val="0"/>
                  <w:marRight w:val="0"/>
                  <w:marTop w:val="0"/>
                  <w:marBottom w:val="0"/>
                  <w:divBdr>
                    <w:top w:val="none" w:sz="0" w:space="0" w:color="auto"/>
                    <w:left w:val="none" w:sz="0" w:space="0" w:color="auto"/>
                    <w:bottom w:val="none" w:sz="0" w:space="0" w:color="auto"/>
                    <w:right w:val="none" w:sz="0" w:space="0" w:color="auto"/>
                  </w:divBdr>
                  <w:divsChild>
                    <w:div w:id="27101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177318">
              <w:marLeft w:val="0"/>
              <w:marRight w:val="0"/>
              <w:marTop w:val="0"/>
              <w:marBottom w:val="0"/>
              <w:divBdr>
                <w:top w:val="none" w:sz="0" w:space="0" w:color="auto"/>
                <w:left w:val="none" w:sz="0" w:space="0" w:color="auto"/>
                <w:bottom w:val="none" w:sz="0" w:space="0" w:color="auto"/>
                <w:right w:val="none" w:sz="0" w:space="0" w:color="auto"/>
              </w:divBdr>
            </w:div>
          </w:divsChild>
        </w:div>
        <w:div w:id="1029262265">
          <w:marLeft w:val="0"/>
          <w:marRight w:val="0"/>
          <w:marTop w:val="0"/>
          <w:marBottom w:val="0"/>
          <w:divBdr>
            <w:top w:val="none" w:sz="0" w:space="0" w:color="auto"/>
            <w:left w:val="none" w:sz="0" w:space="0" w:color="auto"/>
            <w:bottom w:val="none" w:sz="0" w:space="0" w:color="auto"/>
            <w:right w:val="none" w:sz="0" w:space="0" w:color="auto"/>
          </w:divBdr>
          <w:divsChild>
            <w:div w:id="1004435613">
              <w:marLeft w:val="0"/>
              <w:marRight w:val="0"/>
              <w:marTop w:val="0"/>
              <w:marBottom w:val="0"/>
              <w:divBdr>
                <w:top w:val="none" w:sz="0" w:space="0" w:color="auto"/>
                <w:left w:val="none" w:sz="0" w:space="0" w:color="auto"/>
                <w:bottom w:val="none" w:sz="0" w:space="0" w:color="auto"/>
                <w:right w:val="none" w:sz="0" w:space="0" w:color="auto"/>
              </w:divBdr>
              <w:divsChild>
                <w:div w:id="1095977487">
                  <w:marLeft w:val="0"/>
                  <w:marRight w:val="0"/>
                  <w:marTop w:val="0"/>
                  <w:marBottom w:val="0"/>
                  <w:divBdr>
                    <w:top w:val="none" w:sz="0" w:space="0" w:color="auto"/>
                    <w:left w:val="none" w:sz="0" w:space="0" w:color="auto"/>
                    <w:bottom w:val="none" w:sz="0" w:space="0" w:color="auto"/>
                    <w:right w:val="none" w:sz="0" w:space="0" w:color="auto"/>
                  </w:divBdr>
                  <w:divsChild>
                    <w:div w:id="1864858377">
                      <w:marLeft w:val="0"/>
                      <w:marRight w:val="0"/>
                      <w:marTop w:val="0"/>
                      <w:marBottom w:val="0"/>
                      <w:divBdr>
                        <w:top w:val="none" w:sz="0" w:space="0" w:color="auto"/>
                        <w:left w:val="none" w:sz="0" w:space="0" w:color="auto"/>
                        <w:bottom w:val="none" w:sz="0" w:space="0" w:color="auto"/>
                        <w:right w:val="none" w:sz="0" w:space="0" w:color="auto"/>
                      </w:divBdr>
                      <w:divsChild>
                        <w:div w:id="12345444">
                          <w:marLeft w:val="0"/>
                          <w:marRight w:val="0"/>
                          <w:marTop w:val="0"/>
                          <w:marBottom w:val="0"/>
                          <w:divBdr>
                            <w:top w:val="none" w:sz="0" w:space="0" w:color="auto"/>
                            <w:left w:val="none" w:sz="0" w:space="0" w:color="auto"/>
                            <w:bottom w:val="none" w:sz="0" w:space="0" w:color="auto"/>
                            <w:right w:val="none" w:sz="0" w:space="0" w:color="auto"/>
                          </w:divBdr>
                        </w:div>
                      </w:divsChild>
                    </w:div>
                    <w:div w:id="1684361430">
                      <w:marLeft w:val="0"/>
                      <w:marRight w:val="0"/>
                      <w:marTop w:val="0"/>
                      <w:marBottom w:val="0"/>
                      <w:divBdr>
                        <w:top w:val="none" w:sz="0" w:space="0" w:color="auto"/>
                        <w:left w:val="none" w:sz="0" w:space="0" w:color="auto"/>
                        <w:bottom w:val="none" w:sz="0" w:space="0" w:color="auto"/>
                        <w:right w:val="none" w:sz="0" w:space="0" w:color="auto"/>
                      </w:divBdr>
                      <w:divsChild>
                        <w:div w:id="98030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823757">
                  <w:marLeft w:val="0"/>
                  <w:marRight w:val="0"/>
                  <w:marTop w:val="0"/>
                  <w:marBottom w:val="0"/>
                  <w:divBdr>
                    <w:top w:val="none" w:sz="0" w:space="0" w:color="auto"/>
                    <w:left w:val="none" w:sz="0" w:space="0" w:color="auto"/>
                    <w:bottom w:val="none" w:sz="0" w:space="0" w:color="auto"/>
                    <w:right w:val="none" w:sz="0" w:space="0" w:color="auto"/>
                  </w:divBdr>
                  <w:divsChild>
                    <w:div w:id="121454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718110">
          <w:marLeft w:val="0"/>
          <w:marRight w:val="0"/>
          <w:marTop w:val="0"/>
          <w:marBottom w:val="0"/>
          <w:divBdr>
            <w:top w:val="none" w:sz="0" w:space="0" w:color="auto"/>
            <w:left w:val="none" w:sz="0" w:space="0" w:color="auto"/>
            <w:bottom w:val="none" w:sz="0" w:space="0" w:color="auto"/>
            <w:right w:val="none" w:sz="0" w:space="0" w:color="auto"/>
          </w:divBdr>
          <w:divsChild>
            <w:div w:id="983701789">
              <w:marLeft w:val="45"/>
              <w:marRight w:val="45"/>
              <w:marTop w:val="45"/>
              <w:marBottom w:val="45"/>
              <w:divBdr>
                <w:top w:val="none" w:sz="0" w:space="0" w:color="auto"/>
                <w:left w:val="none" w:sz="0" w:space="0" w:color="auto"/>
                <w:bottom w:val="none" w:sz="0" w:space="0" w:color="auto"/>
                <w:right w:val="none" w:sz="0" w:space="0" w:color="auto"/>
              </w:divBdr>
              <w:divsChild>
                <w:div w:id="699626742">
                  <w:marLeft w:val="0"/>
                  <w:marRight w:val="0"/>
                  <w:marTop w:val="0"/>
                  <w:marBottom w:val="0"/>
                  <w:divBdr>
                    <w:top w:val="none" w:sz="0" w:space="0" w:color="auto"/>
                    <w:left w:val="none" w:sz="0" w:space="0" w:color="auto"/>
                    <w:bottom w:val="none" w:sz="0" w:space="0" w:color="auto"/>
                    <w:right w:val="none" w:sz="0" w:space="0" w:color="auto"/>
                  </w:divBdr>
                  <w:divsChild>
                    <w:div w:id="68467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59727">
              <w:marLeft w:val="0"/>
              <w:marRight w:val="0"/>
              <w:marTop w:val="0"/>
              <w:marBottom w:val="0"/>
              <w:divBdr>
                <w:top w:val="none" w:sz="0" w:space="0" w:color="auto"/>
                <w:left w:val="none" w:sz="0" w:space="0" w:color="auto"/>
                <w:bottom w:val="none" w:sz="0" w:space="0" w:color="auto"/>
                <w:right w:val="none" w:sz="0" w:space="0" w:color="auto"/>
              </w:divBdr>
            </w:div>
            <w:div w:id="825512087">
              <w:marLeft w:val="0"/>
              <w:marRight w:val="0"/>
              <w:marTop w:val="0"/>
              <w:marBottom w:val="0"/>
              <w:divBdr>
                <w:top w:val="none" w:sz="0" w:space="0" w:color="auto"/>
                <w:left w:val="none" w:sz="0" w:space="0" w:color="auto"/>
                <w:bottom w:val="none" w:sz="0" w:space="0" w:color="auto"/>
                <w:right w:val="none" w:sz="0" w:space="0" w:color="auto"/>
              </w:divBdr>
            </w:div>
            <w:div w:id="1390612393">
              <w:marLeft w:val="0"/>
              <w:marRight w:val="0"/>
              <w:marTop w:val="0"/>
              <w:marBottom w:val="0"/>
              <w:divBdr>
                <w:top w:val="none" w:sz="0" w:space="0" w:color="auto"/>
                <w:left w:val="none" w:sz="0" w:space="0" w:color="auto"/>
                <w:bottom w:val="none" w:sz="0" w:space="0" w:color="auto"/>
                <w:right w:val="none" w:sz="0" w:space="0" w:color="auto"/>
              </w:divBdr>
            </w:div>
            <w:div w:id="1099452735">
              <w:marLeft w:val="0"/>
              <w:marRight w:val="0"/>
              <w:marTop w:val="0"/>
              <w:marBottom w:val="0"/>
              <w:divBdr>
                <w:top w:val="none" w:sz="0" w:space="0" w:color="auto"/>
                <w:left w:val="none" w:sz="0" w:space="0" w:color="auto"/>
                <w:bottom w:val="none" w:sz="0" w:space="0" w:color="auto"/>
                <w:right w:val="none" w:sz="0" w:space="0" w:color="auto"/>
              </w:divBdr>
            </w:div>
            <w:div w:id="1938562495">
              <w:marLeft w:val="0"/>
              <w:marRight w:val="0"/>
              <w:marTop w:val="0"/>
              <w:marBottom w:val="0"/>
              <w:divBdr>
                <w:top w:val="none" w:sz="0" w:space="0" w:color="auto"/>
                <w:left w:val="none" w:sz="0" w:space="0" w:color="auto"/>
                <w:bottom w:val="none" w:sz="0" w:space="0" w:color="auto"/>
                <w:right w:val="none" w:sz="0" w:space="0" w:color="auto"/>
              </w:divBdr>
            </w:div>
            <w:div w:id="934678226">
              <w:marLeft w:val="0"/>
              <w:marRight w:val="0"/>
              <w:marTop w:val="0"/>
              <w:marBottom w:val="0"/>
              <w:divBdr>
                <w:top w:val="none" w:sz="0" w:space="0" w:color="auto"/>
                <w:left w:val="none" w:sz="0" w:space="0" w:color="auto"/>
                <w:bottom w:val="none" w:sz="0" w:space="0" w:color="auto"/>
                <w:right w:val="none" w:sz="0" w:space="0" w:color="auto"/>
              </w:divBdr>
            </w:div>
            <w:div w:id="385881589">
              <w:marLeft w:val="0"/>
              <w:marRight w:val="0"/>
              <w:marTop w:val="0"/>
              <w:marBottom w:val="0"/>
              <w:divBdr>
                <w:top w:val="none" w:sz="0" w:space="0" w:color="auto"/>
                <w:left w:val="none" w:sz="0" w:space="0" w:color="auto"/>
                <w:bottom w:val="none" w:sz="0" w:space="0" w:color="auto"/>
                <w:right w:val="none" w:sz="0" w:space="0" w:color="auto"/>
              </w:divBdr>
            </w:div>
            <w:div w:id="1431777684">
              <w:marLeft w:val="0"/>
              <w:marRight w:val="0"/>
              <w:marTop w:val="0"/>
              <w:marBottom w:val="0"/>
              <w:divBdr>
                <w:top w:val="none" w:sz="0" w:space="0" w:color="auto"/>
                <w:left w:val="none" w:sz="0" w:space="0" w:color="auto"/>
                <w:bottom w:val="none" w:sz="0" w:space="0" w:color="auto"/>
                <w:right w:val="none" w:sz="0" w:space="0" w:color="auto"/>
              </w:divBdr>
            </w:div>
            <w:div w:id="65610867">
              <w:marLeft w:val="0"/>
              <w:marRight w:val="0"/>
              <w:marTop w:val="0"/>
              <w:marBottom w:val="0"/>
              <w:divBdr>
                <w:top w:val="none" w:sz="0" w:space="0" w:color="auto"/>
                <w:left w:val="none" w:sz="0" w:space="0" w:color="auto"/>
                <w:bottom w:val="none" w:sz="0" w:space="0" w:color="auto"/>
                <w:right w:val="none" w:sz="0" w:space="0" w:color="auto"/>
              </w:divBdr>
            </w:div>
            <w:div w:id="1937983137">
              <w:marLeft w:val="0"/>
              <w:marRight w:val="0"/>
              <w:marTop w:val="0"/>
              <w:marBottom w:val="0"/>
              <w:divBdr>
                <w:top w:val="none" w:sz="0" w:space="0" w:color="auto"/>
                <w:left w:val="none" w:sz="0" w:space="0" w:color="auto"/>
                <w:bottom w:val="none" w:sz="0" w:space="0" w:color="auto"/>
                <w:right w:val="none" w:sz="0" w:space="0" w:color="auto"/>
              </w:divBdr>
            </w:div>
            <w:div w:id="993800696">
              <w:marLeft w:val="0"/>
              <w:marRight w:val="0"/>
              <w:marTop w:val="0"/>
              <w:marBottom w:val="0"/>
              <w:divBdr>
                <w:top w:val="none" w:sz="0" w:space="0" w:color="auto"/>
                <w:left w:val="none" w:sz="0" w:space="0" w:color="auto"/>
                <w:bottom w:val="none" w:sz="0" w:space="0" w:color="auto"/>
                <w:right w:val="none" w:sz="0" w:space="0" w:color="auto"/>
              </w:divBdr>
            </w:div>
          </w:divsChild>
        </w:div>
        <w:div w:id="1701128209">
          <w:marLeft w:val="0"/>
          <w:marRight w:val="0"/>
          <w:marTop w:val="0"/>
          <w:marBottom w:val="0"/>
          <w:divBdr>
            <w:top w:val="none" w:sz="0" w:space="0" w:color="auto"/>
            <w:left w:val="none" w:sz="0" w:space="0" w:color="auto"/>
            <w:bottom w:val="none" w:sz="0" w:space="0" w:color="auto"/>
            <w:right w:val="none" w:sz="0" w:space="0" w:color="auto"/>
          </w:divBdr>
          <w:divsChild>
            <w:div w:id="1998027727">
              <w:marLeft w:val="0"/>
              <w:marRight w:val="0"/>
              <w:marTop w:val="0"/>
              <w:marBottom w:val="0"/>
              <w:divBdr>
                <w:top w:val="none" w:sz="0" w:space="0" w:color="auto"/>
                <w:left w:val="none" w:sz="0" w:space="0" w:color="auto"/>
                <w:bottom w:val="none" w:sz="0" w:space="0" w:color="auto"/>
                <w:right w:val="none" w:sz="0" w:space="0" w:color="auto"/>
              </w:divBdr>
              <w:divsChild>
                <w:div w:id="280721505">
                  <w:marLeft w:val="0"/>
                  <w:marRight w:val="0"/>
                  <w:marTop w:val="0"/>
                  <w:marBottom w:val="0"/>
                  <w:divBdr>
                    <w:top w:val="none" w:sz="0" w:space="0" w:color="auto"/>
                    <w:left w:val="none" w:sz="0" w:space="0" w:color="auto"/>
                    <w:bottom w:val="none" w:sz="0" w:space="0" w:color="auto"/>
                    <w:right w:val="none" w:sz="0" w:space="0" w:color="auto"/>
                  </w:divBdr>
                  <w:divsChild>
                    <w:div w:id="1499341083">
                      <w:marLeft w:val="0"/>
                      <w:marRight w:val="0"/>
                      <w:marTop w:val="0"/>
                      <w:marBottom w:val="0"/>
                      <w:divBdr>
                        <w:top w:val="none" w:sz="0" w:space="0" w:color="auto"/>
                        <w:left w:val="none" w:sz="0" w:space="0" w:color="auto"/>
                        <w:bottom w:val="none" w:sz="0" w:space="0" w:color="auto"/>
                        <w:right w:val="none" w:sz="0" w:space="0" w:color="auto"/>
                      </w:divBdr>
                      <w:divsChild>
                        <w:div w:id="126919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855082">
                  <w:marLeft w:val="0"/>
                  <w:marRight w:val="0"/>
                  <w:marTop w:val="0"/>
                  <w:marBottom w:val="0"/>
                  <w:divBdr>
                    <w:top w:val="none" w:sz="0" w:space="0" w:color="auto"/>
                    <w:left w:val="none" w:sz="0" w:space="0" w:color="auto"/>
                    <w:bottom w:val="none" w:sz="0" w:space="0" w:color="auto"/>
                    <w:right w:val="none" w:sz="0" w:space="0" w:color="auto"/>
                  </w:divBdr>
                  <w:divsChild>
                    <w:div w:id="99807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867475">
          <w:marLeft w:val="0"/>
          <w:marRight w:val="0"/>
          <w:marTop w:val="0"/>
          <w:marBottom w:val="0"/>
          <w:divBdr>
            <w:top w:val="none" w:sz="0" w:space="0" w:color="auto"/>
            <w:left w:val="none" w:sz="0" w:space="0" w:color="auto"/>
            <w:bottom w:val="none" w:sz="0" w:space="0" w:color="auto"/>
            <w:right w:val="none" w:sz="0" w:space="0" w:color="auto"/>
          </w:divBdr>
          <w:divsChild>
            <w:div w:id="1382902065">
              <w:marLeft w:val="45"/>
              <w:marRight w:val="45"/>
              <w:marTop w:val="45"/>
              <w:marBottom w:val="45"/>
              <w:divBdr>
                <w:top w:val="none" w:sz="0" w:space="0" w:color="auto"/>
                <w:left w:val="none" w:sz="0" w:space="0" w:color="auto"/>
                <w:bottom w:val="none" w:sz="0" w:space="0" w:color="auto"/>
                <w:right w:val="none" w:sz="0" w:space="0" w:color="auto"/>
              </w:divBdr>
              <w:divsChild>
                <w:div w:id="1313292568">
                  <w:marLeft w:val="0"/>
                  <w:marRight w:val="0"/>
                  <w:marTop w:val="0"/>
                  <w:marBottom w:val="0"/>
                  <w:divBdr>
                    <w:top w:val="none" w:sz="0" w:space="0" w:color="auto"/>
                    <w:left w:val="none" w:sz="0" w:space="0" w:color="auto"/>
                    <w:bottom w:val="none" w:sz="0" w:space="0" w:color="auto"/>
                    <w:right w:val="none" w:sz="0" w:space="0" w:color="auto"/>
                  </w:divBdr>
                  <w:divsChild>
                    <w:div w:id="867372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391375">
              <w:marLeft w:val="0"/>
              <w:marRight w:val="0"/>
              <w:marTop w:val="0"/>
              <w:marBottom w:val="0"/>
              <w:divBdr>
                <w:top w:val="none" w:sz="0" w:space="0" w:color="auto"/>
                <w:left w:val="none" w:sz="0" w:space="0" w:color="auto"/>
                <w:bottom w:val="none" w:sz="0" w:space="0" w:color="auto"/>
                <w:right w:val="none" w:sz="0" w:space="0" w:color="auto"/>
              </w:divBdr>
            </w:div>
          </w:divsChild>
        </w:div>
        <w:div w:id="819423964">
          <w:marLeft w:val="0"/>
          <w:marRight w:val="0"/>
          <w:marTop w:val="0"/>
          <w:marBottom w:val="0"/>
          <w:divBdr>
            <w:top w:val="none" w:sz="0" w:space="0" w:color="auto"/>
            <w:left w:val="none" w:sz="0" w:space="0" w:color="auto"/>
            <w:bottom w:val="none" w:sz="0" w:space="0" w:color="auto"/>
            <w:right w:val="none" w:sz="0" w:space="0" w:color="auto"/>
          </w:divBdr>
          <w:divsChild>
            <w:div w:id="1948272166">
              <w:marLeft w:val="0"/>
              <w:marRight w:val="0"/>
              <w:marTop w:val="0"/>
              <w:marBottom w:val="0"/>
              <w:divBdr>
                <w:top w:val="none" w:sz="0" w:space="0" w:color="auto"/>
                <w:left w:val="none" w:sz="0" w:space="0" w:color="auto"/>
                <w:bottom w:val="none" w:sz="0" w:space="0" w:color="auto"/>
                <w:right w:val="none" w:sz="0" w:space="0" w:color="auto"/>
              </w:divBdr>
              <w:divsChild>
                <w:div w:id="617031438">
                  <w:marLeft w:val="0"/>
                  <w:marRight w:val="0"/>
                  <w:marTop w:val="0"/>
                  <w:marBottom w:val="0"/>
                  <w:divBdr>
                    <w:top w:val="none" w:sz="0" w:space="0" w:color="auto"/>
                    <w:left w:val="none" w:sz="0" w:space="0" w:color="auto"/>
                    <w:bottom w:val="none" w:sz="0" w:space="0" w:color="auto"/>
                    <w:right w:val="none" w:sz="0" w:space="0" w:color="auto"/>
                  </w:divBdr>
                  <w:divsChild>
                    <w:div w:id="1534076968">
                      <w:marLeft w:val="0"/>
                      <w:marRight w:val="0"/>
                      <w:marTop w:val="0"/>
                      <w:marBottom w:val="0"/>
                      <w:divBdr>
                        <w:top w:val="none" w:sz="0" w:space="0" w:color="auto"/>
                        <w:left w:val="none" w:sz="0" w:space="0" w:color="auto"/>
                        <w:bottom w:val="none" w:sz="0" w:space="0" w:color="auto"/>
                        <w:right w:val="none" w:sz="0" w:space="0" w:color="auto"/>
                      </w:divBdr>
                      <w:divsChild>
                        <w:div w:id="12373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085659">
                  <w:marLeft w:val="0"/>
                  <w:marRight w:val="0"/>
                  <w:marTop w:val="0"/>
                  <w:marBottom w:val="0"/>
                  <w:divBdr>
                    <w:top w:val="none" w:sz="0" w:space="0" w:color="auto"/>
                    <w:left w:val="none" w:sz="0" w:space="0" w:color="auto"/>
                    <w:bottom w:val="none" w:sz="0" w:space="0" w:color="auto"/>
                    <w:right w:val="none" w:sz="0" w:space="0" w:color="auto"/>
                  </w:divBdr>
                  <w:divsChild>
                    <w:div w:id="171005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094761">
          <w:marLeft w:val="0"/>
          <w:marRight w:val="0"/>
          <w:marTop w:val="0"/>
          <w:marBottom w:val="0"/>
          <w:divBdr>
            <w:top w:val="none" w:sz="0" w:space="0" w:color="auto"/>
            <w:left w:val="none" w:sz="0" w:space="0" w:color="auto"/>
            <w:bottom w:val="none" w:sz="0" w:space="0" w:color="auto"/>
            <w:right w:val="none" w:sz="0" w:space="0" w:color="auto"/>
          </w:divBdr>
          <w:divsChild>
            <w:div w:id="1025788054">
              <w:marLeft w:val="45"/>
              <w:marRight w:val="45"/>
              <w:marTop w:val="45"/>
              <w:marBottom w:val="45"/>
              <w:divBdr>
                <w:top w:val="none" w:sz="0" w:space="0" w:color="auto"/>
                <w:left w:val="none" w:sz="0" w:space="0" w:color="auto"/>
                <w:bottom w:val="none" w:sz="0" w:space="0" w:color="auto"/>
                <w:right w:val="none" w:sz="0" w:space="0" w:color="auto"/>
              </w:divBdr>
              <w:divsChild>
                <w:div w:id="1615793758">
                  <w:marLeft w:val="0"/>
                  <w:marRight w:val="0"/>
                  <w:marTop w:val="0"/>
                  <w:marBottom w:val="0"/>
                  <w:divBdr>
                    <w:top w:val="none" w:sz="0" w:space="0" w:color="auto"/>
                    <w:left w:val="none" w:sz="0" w:space="0" w:color="auto"/>
                    <w:bottom w:val="none" w:sz="0" w:space="0" w:color="auto"/>
                    <w:right w:val="none" w:sz="0" w:space="0" w:color="auto"/>
                  </w:divBdr>
                  <w:divsChild>
                    <w:div w:id="37023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278354">
              <w:marLeft w:val="0"/>
              <w:marRight w:val="0"/>
              <w:marTop w:val="0"/>
              <w:marBottom w:val="0"/>
              <w:divBdr>
                <w:top w:val="none" w:sz="0" w:space="0" w:color="auto"/>
                <w:left w:val="none" w:sz="0" w:space="0" w:color="auto"/>
                <w:bottom w:val="none" w:sz="0" w:space="0" w:color="auto"/>
                <w:right w:val="none" w:sz="0" w:space="0" w:color="auto"/>
              </w:divBdr>
            </w:div>
            <w:div w:id="1142504323">
              <w:marLeft w:val="0"/>
              <w:marRight w:val="0"/>
              <w:marTop w:val="0"/>
              <w:marBottom w:val="0"/>
              <w:divBdr>
                <w:top w:val="none" w:sz="0" w:space="0" w:color="auto"/>
                <w:left w:val="none" w:sz="0" w:space="0" w:color="auto"/>
                <w:bottom w:val="none" w:sz="0" w:space="0" w:color="auto"/>
                <w:right w:val="none" w:sz="0" w:space="0" w:color="auto"/>
              </w:divBdr>
            </w:div>
            <w:div w:id="764613616">
              <w:marLeft w:val="0"/>
              <w:marRight w:val="0"/>
              <w:marTop w:val="0"/>
              <w:marBottom w:val="0"/>
              <w:divBdr>
                <w:top w:val="none" w:sz="0" w:space="0" w:color="auto"/>
                <w:left w:val="none" w:sz="0" w:space="0" w:color="auto"/>
                <w:bottom w:val="none" w:sz="0" w:space="0" w:color="auto"/>
                <w:right w:val="none" w:sz="0" w:space="0" w:color="auto"/>
              </w:divBdr>
            </w:div>
          </w:divsChild>
        </w:div>
        <w:div w:id="932738111">
          <w:marLeft w:val="0"/>
          <w:marRight w:val="0"/>
          <w:marTop w:val="0"/>
          <w:marBottom w:val="0"/>
          <w:divBdr>
            <w:top w:val="none" w:sz="0" w:space="0" w:color="auto"/>
            <w:left w:val="none" w:sz="0" w:space="0" w:color="auto"/>
            <w:bottom w:val="none" w:sz="0" w:space="0" w:color="auto"/>
            <w:right w:val="none" w:sz="0" w:space="0" w:color="auto"/>
          </w:divBdr>
          <w:divsChild>
            <w:div w:id="1724868126">
              <w:marLeft w:val="0"/>
              <w:marRight w:val="0"/>
              <w:marTop w:val="0"/>
              <w:marBottom w:val="0"/>
              <w:divBdr>
                <w:top w:val="none" w:sz="0" w:space="0" w:color="auto"/>
                <w:left w:val="none" w:sz="0" w:space="0" w:color="auto"/>
                <w:bottom w:val="none" w:sz="0" w:space="0" w:color="auto"/>
                <w:right w:val="none" w:sz="0" w:space="0" w:color="auto"/>
              </w:divBdr>
              <w:divsChild>
                <w:div w:id="662973468">
                  <w:marLeft w:val="0"/>
                  <w:marRight w:val="0"/>
                  <w:marTop w:val="0"/>
                  <w:marBottom w:val="0"/>
                  <w:divBdr>
                    <w:top w:val="none" w:sz="0" w:space="0" w:color="auto"/>
                    <w:left w:val="none" w:sz="0" w:space="0" w:color="auto"/>
                    <w:bottom w:val="none" w:sz="0" w:space="0" w:color="auto"/>
                    <w:right w:val="none" w:sz="0" w:space="0" w:color="auto"/>
                  </w:divBdr>
                  <w:divsChild>
                    <w:div w:id="920868685">
                      <w:marLeft w:val="0"/>
                      <w:marRight w:val="0"/>
                      <w:marTop w:val="0"/>
                      <w:marBottom w:val="0"/>
                      <w:divBdr>
                        <w:top w:val="none" w:sz="0" w:space="0" w:color="auto"/>
                        <w:left w:val="none" w:sz="0" w:space="0" w:color="auto"/>
                        <w:bottom w:val="none" w:sz="0" w:space="0" w:color="auto"/>
                        <w:right w:val="none" w:sz="0" w:space="0" w:color="auto"/>
                      </w:divBdr>
                      <w:divsChild>
                        <w:div w:id="815873170">
                          <w:marLeft w:val="0"/>
                          <w:marRight w:val="0"/>
                          <w:marTop w:val="0"/>
                          <w:marBottom w:val="0"/>
                          <w:divBdr>
                            <w:top w:val="none" w:sz="0" w:space="0" w:color="auto"/>
                            <w:left w:val="none" w:sz="0" w:space="0" w:color="auto"/>
                            <w:bottom w:val="none" w:sz="0" w:space="0" w:color="auto"/>
                            <w:right w:val="none" w:sz="0" w:space="0" w:color="auto"/>
                          </w:divBdr>
                        </w:div>
                      </w:divsChild>
                    </w:div>
                    <w:div w:id="569267310">
                      <w:marLeft w:val="0"/>
                      <w:marRight w:val="0"/>
                      <w:marTop w:val="0"/>
                      <w:marBottom w:val="0"/>
                      <w:divBdr>
                        <w:top w:val="none" w:sz="0" w:space="0" w:color="auto"/>
                        <w:left w:val="none" w:sz="0" w:space="0" w:color="auto"/>
                        <w:bottom w:val="none" w:sz="0" w:space="0" w:color="auto"/>
                        <w:right w:val="none" w:sz="0" w:space="0" w:color="auto"/>
                      </w:divBdr>
                      <w:divsChild>
                        <w:div w:id="138694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949625">
                  <w:marLeft w:val="0"/>
                  <w:marRight w:val="0"/>
                  <w:marTop w:val="0"/>
                  <w:marBottom w:val="0"/>
                  <w:divBdr>
                    <w:top w:val="none" w:sz="0" w:space="0" w:color="auto"/>
                    <w:left w:val="none" w:sz="0" w:space="0" w:color="auto"/>
                    <w:bottom w:val="none" w:sz="0" w:space="0" w:color="auto"/>
                    <w:right w:val="none" w:sz="0" w:space="0" w:color="auto"/>
                  </w:divBdr>
                  <w:divsChild>
                    <w:div w:id="80847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201726">
          <w:marLeft w:val="0"/>
          <w:marRight w:val="0"/>
          <w:marTop w:val="0"/>
          <w:marBottom w:val="0"/>
          <w:divBdr>
            <w:top w:val="none" w:sz="0" w:space="0" w:color="auto"/>
            <w:left w:val="none" w:sz="0" w:space="0" w:color="auto"/>
            <w:bottom w:val="none" w:sz="0" w:space="0" w:color="auto"/>
            <w:right w:val="none" w:sz="0" w:space="0" w:color="auto"/>
          </w:divBdr>
          <w:divsChild>
            <w:div w:id="1434126225">
              <w:marLeft w:val="45"/>
              <w:marRight w:val="45"/>
              <w:marTop w:val="45"/>
              <w:marBottom w:val="45"/>
              <w:divBdr>
                <w:top w:val="none" w:sz="0" w:space="0" w:color="auto"/>
                <w:left w:val="none" w:sz="0" w:space="0" w:color="auto"/>
                <w:bottom w:val="none" w:sz="0" w:space="0" w:color="auto"/>
                <w:right w:val="none" w:sz="0" w:space="0" w:color="auto"/>
              </w:divBdr>
              <w:divsChild>
                <w:div w:id="816185950">
                  <w:marLeft w:val="0"/>
                  <w:marRight w:val="0"/>
                  <w:marTop w:val="0"/>
                  <w:marBottom w:val="0"/>
                  <w:divBdr>
                    <w:top w:val="none" w:sz="0" w:space="0" w:color="auto"/>
                    <w:left w:val="none" w:sz="0" w:space="0" w:color="auto"/>
                    <w:bottom w:val="none" w:sz="0" w:space="0" w:color="auto"/>
                    <w:right w:val="none" w:sz="0" w:space="0" w:color="auto"/>
                  </w:divBdr>
                  <w:divsChild>
                    <w:div w:id="78357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725933">
              <w:marLeft w:val="0"/>
              <w:marRight w:val="0"/>
              <w:marTop w:val="0"/>
              <w:marBottom w:val="0"/>
              <w:divBdr>
                <w:top w:val="none" w:sz="0" w:space="0" w:color="auto"/>
                <w:left w:val="none" w:sz="0" w:space="0" w:color="auto"/>
                <w:bottom w:val="none" w:sz="0" w:space="0" w:color="auto"/>
                <w:right w:val="none" w:sz="0" w:space="0" w:color="auto"/>
              </w:divBdr>
            </w:div>
            <w:div w:id="223571245">
              <w:marLeft w:val="0"/>
              <w:marRight w:val="0"/>
              <w:marTop w:val="0"/>
              <w:marBottom w:val="0"/>
              <w:divBdr>
                <w:top w:val="none" w:sz="0" w:space="0" w:color="auto"/>
                <w:left w:val="none" w:sz="0" w:space="0" w:color="auto"/>
                <w:bottom w:val="none" w:sz="0" w:space="0" w:color="auto"/>
                <w:right w:val="none" w:sz="0" w:space="0" w:color="auto"/>
              </w:divBdr>
            </w:div>
            <w:div w:id="1929532663">
              <w:marLeft w:val="0"/>
              <w:marRight w:val="0"/>
              <w:marTop w:val="0"/>
              <w:marBottom w:val="0"/>
              <w:divBdr>
                <w:top w:val="none" w:sz="0" w:space="0" w:color="auto"/>
                <w:left w:val="none" w:sz="0" w:space="0" w:color="auto"/>
                <w:bottom w:val="none" w:sz="0" w:space="0" w:color="auto"/>
                <w:right w:val="none" w:sz="0" w:space="0" w:color="auto"/>
              </w:divBdr>
            </w:div>
            <w:div w:id="673460247">
              <w:marLeft w:val="0"/>
              <w:marRight w:val="0"/>
              <w:marTop w:val="0"/>
              <w:marBottom w:val="0"/>
              <w:divBdr>
                <w:top w:val="none" w:sz="0" w:space="0" w:color="auto"/>
                <w:left w:val="none" w:sz="0" w:space="0" w:color="auto"/>
                <w:bottom w:val="none" w:sz="0" w:space="0" w:color="auto"/>
                <w:right w:val="none" w:sz="0" w:space="0" w:color="auto"/>
              </w:divBdr>
            </w:div>
            <w:div w:id="116991976">
              <w:marLeft w:val="0"/>
              <w:marRight w:val="0"/>
              <w:marTop w:val="0"/>
              <w:marBottom w:val="0"/>
              <w:divBdr>
                <w:top w:val="none" w:sz="0" w:space="0" w:color="auto"/>
                <w:left w:val="none" w:sz="0" w:space="0" w:color="auto"/>
                <w:bottom w:val="none" w:sz="0" w:space="0" w:color="auto"/>
                <w:right w:val="none" w:sz="0" w:space="0" w:color="auto"/>
              </w:divBdr>
            </w:div>
            <w:div w:id="335814693">
              <w:marLeft w:val="0"/>
              <w:marRight w:val="0"/>
              <w:marTop w:val="0"/>
              <w:marBottom w:val="0"/>
              <w:divBdr>
                <w:top w:val="none" w:sz="0" w:space="0" w:color="auto"/>
                <w:left w:val="none" w:sz="0" w:space="0" w:color="auto"/>
                <w:bottom w:val="none" w:sz="0" w:space="0" w:color="auto"/>
                <w:right w:val="none" w:sz="0" w:space="0" w:color="auto"/>
              </w:divBdr>
            </w:div>
            <w:div w:id="1238663022">
              <w:marLeft w:val="0"/>
              <w:marRight w:val="0"/>
              <w:marTop w:val="0"/>
              <w:marBottom w:val="0"/>
              <w:divBdr>
                <w:top w:val="none" w:sz="0" w:space="0" w:color="auto"/>
                <w:left w:val="none" w:sz="0" w:space="0" w:color="auto"/>
                <w:bottom w:val="none" w:sz="0" w:space="0" w:color="auto"/>
                <w:right w:val="none" w:sz="0" w:space="0" w:color="auto"/>
              </w:divBdr>
            </w:div>
            <w:div w:id="1086997635">
              <w:marLeft w:val="0"/>
              <w:marRight w:val="0"/>
              <w:marTop w:val="0"/>
              <w:marBottom w:val="0"/>
              <w:divBdr>
                <w:top w:val="none" w:sz="0" w:space="0" w:color="auto"/>
                <w:left w:val="none" w:sz="0" w:space="0" w:color="auto"/>
                <w:bottom w:val="none" w:sz="0" w:space="0" w:color="auto"/>
                <w:right w:val="none" w:sz="0" w:space="0" w:color="auto"/>
              </w:divBdr>
            </w:div>
            <w:div w:id="1817723154">
              <w:marLeft w:val="0"/>
              <w:marRight w:val="0"/>
              <w:marTop w:val="0"/>
              <w:marBottom w:val="0"/>
              <w:divBdr>
                <w:top w:val="none" w:sz="0" w:space="0" w:color="auto"/>
                <w:left w:val="none" w:sz="0" w:space="0" w:color="auto"/>
                <w:bottom w:val="none" w:sz="0" w:space="0" w:color="auto"/>
                <w:right w:val="none" w:sz="0" w:space="0" w:color="auto"/>
              </w:divBdr>
            </w:div>
            <w:div w:id="1930456294">
              <w:marLeft w:val="0"/>
              <w:marRight w:val="0"/>
              <w:marTop w:val="0"/>
              <w:marBottom w:val="0"/>
              <w:divBdr>
                <w:top w:val="none" w:sz="0" w:space="0" w:color="auto"/>
                <w:left w:val="none" w:sz="0" w:space="0" w:color="auto"/>
                <w:bottom w:val="none" w:sz="0" w:space="0" w:color="auto"/>
                <w:right w:val="none" w:sz="0" w:space="0" w:color="auto"/>
              </w:divBdr>
            </w:div>
            <w:div w:id="1648706409">
              <w:marLeft w:val="0"/>
              <w:marRight w:val="0"/>
              <w:marTop w:val="0"/>
              <w:marBottom w:val="0"/>
              <w:divBdr>
                <w:top w:val="none" w:sz="0" w:space="0" w:color="auto"/>
                <w:left w:val="none" w:sz="0" w:space="0" w:color="auto"/>
                <w:bottom w:val="none" w:sz="0" w:space="0" w:color="auto"/>
                <w:right w:val="none" w:sz="0" w:space="0" w:color="auto"/>
              </w:divBdr>
            </w:div>
            <w:div w:id="1074278000">
              <w:marLeft w:val="0"/>
              <w:marRight w:val="0"/>
              <w:marTop w:val="0"/>
              <w:marBottom w:val="0"/>
              <w:divBdr>
                <w:top w:val="none" w:sz="0" w:space="0" w:color="auto"/>
                <w:left w:val="none" w:sz="0" w:space="0" w:color="auto"/>
                <w:bottom w:val="none" w:sz="0" w:space="0" w:color="auto"/>
                <w:right w:val="none" w:sz="0" w:space="0" w:color="auto"/>
              </w:divBdr>
            </w:div>
            <w:div w:id="34083491">
              <w:marLeft w:val="0"/>
              <w:marRight w:val="0"/>
              <w:marTop w:val="0"/>
              <w:marBottom w:val="0"/>
              <w:divBdr>
                <w:top w:val="none" w:sz="0" w:space="0" w:color="auto"/>
                <w:left w:val="none" w:sz="0" w:space="0" w:color="auto"/>
                <w:bottom w:val="none" w:sz="0" w:space="0" w:color="auto"/>
                <w:right w:val="none" w:sz="0" w:space="0" w:color="auto"/>
              </w:divBdr>
            </w:div>
            <w:div w:id="353384829">
              <w:marLeft w:val="0"/>
              <w:marRight w:val="0"/>
              <w:marTop w:val="0"/>
              <w:marBottom w:val="0"/>
              <w:divBdr>
                <w:top w:val="none" w:sz="0" w:space="0" w:color="auto"/>
                <w:left w:val="none" w:sz="0" w:space="0" w:color="auto"/>
                <w:bottom w:val="none" w:sz="0" w:space="0" w:color="auto"/>
                <w:right w:val="none" w:sz="0" w:space="0" w:color="auto"/>
              </w:divBdr>
            </w:div>
            <w:div w:id="1987197231">
              <w:marLeft w:val="0"/>
              <w:marRight w:val="0"/>
              <w:marTop w:val="0"/>
              <w:marBottom w:val="0"/>
              <w:divBdr>
                <w:top w:val="none" w:sz="0" w:space="0" w:color="auto"/>
                <w:left w:val="none" w:sz="0" w:space="0" w:color="auto"/>
                <w:bottom w:val="none" w:sz="0" w:space="0" w:color="auto"/>
                <w:right w:val="none" w:sz="0" w:space="0" w:color="auto"/>
              </w:divBdr>
            </w:div>
          </w:divsChild>
        </w:div>
        <w:div w:id="1322585799">
          <w:marLeft w:val="0"/>
          <w:marRight w:val="0"/>
          <w:marTop w:val="0"/>
          <w:marBottom w:val="0"/>
          <w:divBdr>
            <w:top w:val="none" w:sz="0" w:space="0" w:color="auto"/>
            <w:left w:val="none" w:sz="0" w:space="0" w:color="auto"/>
            <w:bottom w:val="none" w:sz="0" w:space="0" w:color="auto"/>
            <w:right w:val="none" w:sz="0" w:space="0" w:color="auto"/>
          </w:divBdr>
          <w:divsChild>
            <w:div w:id="150487407">
              <w:marLeft w:val="0"/>
              <w:marRight w:val="0"/>
              <w:marTop w:val="0"/>
              <w:marBottom w:val="0"/>
              <w:divBdr>
                <w:top w:val="none" w:sz="0" w:space="0" w:color="auto"/>
                <w:left w:val="none" w:sz="0" w:space="0" w:color="auto"/>
                <w:bottom w:val="none" w:sz="0" w:space="0" w:color="auto"/>
                <w:right w:val="none" w:sz="0" w:space="0" w:color="auto"/>
              </w:divBdr>
              <w:divsChild>
                <w:div w:id="1864899514">
                  <w:marLeft w:val="0"/>
                  <w:marRight w:val="0"/>
                  <w:marTop w:val="0"/>
                  <w:marBottom w:val="0"/>
                  <w:divBdr>
                    <w:top w:val="none" w:sz="0" w:space="0" w:color="auto"/>
                    <w:left w:val="none" w:sz="0" w:space="0" w:color="auto"/>
                    <w:bottom w:val="none" w:sz="0" w:space="0" w:color="auto"/>
                    <w:right w:val="none" w:sz="0" w:space="0" w:color="auto"/>
                  </w:divBdr>
                  <w:divsChild>
                    <w:div w:id="474838407">
                      <w:marLeft w:val="0"/>
                      <w:marRight w:val="0"/>
                      <w:marTop w:val="0"/>
                      <w:marBottom w:val="0"/>
                      <w:divBdr>
                        <w:top w:val="none" w:sz="0" w:space="0" w:color="auto"/>
                        <w:left w:val="none" w:sz="0" w:space="0" w:color="auto"/>
                        <w:bottom w:val="none" w:sz="0" w:space="0" w:color="auto"/>
                        <w:right w:val="none" w:sz="0" w:space="0" w:color="auto"/>
                      </w:divBdr>
                      <w:divsChild>
                        <w:div w:id="45032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037800">
                  <w:marLeft w:val="0"/>
                  <w:marRight w:val="0"/>
                  <w:marTop w:val="0"/>
                  <w:marBottom w:val="0"/>
                  <w:divBdr>
                    <w:top w:val="none" w:sz="0" w:space="0" w:color="auto"/>
                    <w:left w:val="none" w:sz="0" w:space="0" w:color="auto"/>
                    <w:bottom w:val="none" w:sz="0" w:space="0" w:color="auto"/>
                    <w:right w:val="none" w:sz="0" w:space="0" w:color="auto"/>
                  </w:divBdr>
                  <w:divsChild>
                    <w:div w:id="98477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502199">
          <w:marLeft w:val="0"/>
          <w:marRight w:val="0"/>
          <w:marTop w:val="0"/>
          <w:marBottom w:val="0"/>
          <w:divBdr>
            <w:top w:val="none" w:sz="0" w:space="0" w:color="auto"/>
            <w:left w:val="none" w:sz="0" w:space="0" w:color="auto"/>
            <w:bottom w:val="none" w:sz="0" w:space="0" w:color="auto"/>
            <w:right w:val="none" w:sz="0" w:space="0" w:color="auto"/>
          </w:divBdr>
          <w:divsChild>
            <w:div w:id="1246846137">
              <w:marLeft w:val="45"/>
              <w:marRight w:val="45"/>
              <w:marTop w:val="45"/>
              <w:marBottom w:val="45"/>
              <w:divBdr>
                <w:top w:val="none" w:sz="0" w:space="0" w:color="auto"/>
                <w:left w:val="none" w:sz="0" w:space="0" w:color="auto"/>
                <w:bottom w:val="none" w:sz="0" w:space="0" w:color="auto"/>
                <w:right w:val="none" w:sz="0" w:space="0" w:color="auto"/>
              </w:divBdr>
              <w:divsChild>
                <w:div w:id="512113667">
                  <w:marLeft w:val="0"/>
                  <w:marRight w:val="0"/>
                  <w:marTop w:val="0"/>
                  <w:marBottom w:val="0"/>
                  <w:divBdr>
                    <w:top w:val="none" w:sz="0" w:space="0" w:color="auto"/>
                    <w:left w:val="none" w:sz="0" w:space="0" w:color="auto"/>
                    <w:bottom w:val="none" w:sz="0" w:space="0" w:color="auto"/>
                    <w:right w:val="none" w:sz="0" w:space="0" w:color="auto"/>
                  </w:divBdr>
                  <w:divsChild>
                    <w:div w:id="174590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875989">
              <w:marLeft w:val="0"/>
              <w:marRight w:val="0"/>
              <w:marTop w:val="0"/>
              <w:marBottom w:val="0"/>
              <w:divBdr>
                <w:top w:val="none" w:sz="0" w:space="0" w:color="auto"/>
                <w:left w:val="none" w:sz="0" w:space="0" w:color="auto"/>
                <w:bottom w:val="none" w:sz="0" w:space="0" w:color="auto"/>
                <w:right w:val="none" w:sz="0" w:space="0" w:color="auto"/>
              </w:divBdr>
            </w:div>
          </w:divsChild>
        </w:div>
        <w:div w:id="263149090">
          <w:marLeft w:val="0"/>
          <w:marRight w:val="0"/>
          <w:marTop w:val="0"/>
          <w:marBottom w:val="0"/>
          <w:divBdr>
            <w:top w:val="none" w:sz="0" w:space="0" w:color="auto"/>
            <w:left w:val="none" w:sz="0" w:space="0" w:color="auto"/>
            <w:bottom w:val="none" w:sz="0" w:space="0" w:color="auto"/>
            <w:right w:val="none" w:sz="0" w:space="0" w:color="auto"/>
          </w:divBdr>
          <w:divsChild>
            <w:div w:id="406346769">
              <w:marLeft w:val="0"/>
              <w:marRight w:val="0"/>
              <w:marTop w:val="0"/>
              <w:marBottom w:val="0"/>
              <w:divBdr>
                <w:top w:val="none" w:sz="0" w:space="0" w:color="auto"/>
                <w:left w:val="none" w:sz="0" w:space="0" w:color="auto"/>
                <w:bottom w:val="none" w:sz="0" w:space="0" w:color="auto"/>
                <w:right w:val="none" w:sz="0" w:space="0" w:color="auto"/>
              </w:divBdr>
              <w:divsChild>
                <w:div w:id="665208411">
                  <w:marLeft w:val="0"/>
                  <w:marRight w:val="0"/>
                  <w:marTop w:val="0"/>
                  <w:marBottom w:val="0"/>
                  <w:divBdr>
                    <w:top w:val="none" w:sz="0" w:space="0" w:color="auto"/>
                    <w:left w:val="none" w:sz="0" w:space="0" w:color="auto"/>
                    <w:bottom w:val="none" w:sz="0" w:space="0" w:color="auto"/>
                    <w:right w:val="none" w:sz="0" w:space="0" w:color="auto"/>
                  </w:divBdr>
                  <w:divsChild>
                    <w:div w:id="1289046872">
                      <w:marLeft w:val="0"/>
                      <w:marRight w:val="0"/>
                      <w:marTop w:val="0"/>
                      <w:marBottom w:val="0"/>
                      <w:divBdr>
                        <w:top w:val="none" w:sz="0" w:space="0" w:color="auto"/>
                        <w:left w:val="none" w:sz="0" w:space="0" w:color="auto"/>
                        <w:bottom w:val="none" w:sz="0" w:space="0" w:color="auto"/>
                        <w:right w:val="none" w:sz="0" w:space="0" w:color="auto"/>
                      </w:divBdr>
                      <w:divsChild>
                        <w:div w:id="104227579">
                          <w:marLeft w:val="0"/>
                          <w:marRight w:val="0"/>
                          <w:marTop w:val="0"/>
                          <w:marBottom w:val="0"/>
                          <w:divBdr>
                            <w:top w:val="none" w:sz="0" w:space="0" w:color="auto"/>
                            <w:left w:val="none" w:sz="0" w:space="0" w:color="auto"/>
                            <w:bottom w:val="none" w:sz="0" w:space="0" w:color="auto"/>
                            <w:right w:val="none" w:sz="0" w:space="0" w:color="auto"/>
                          </w:divBdr>
                        </w:div>
                      </w:divsChild>
                    </w:div>
                    <w:div w:id="429350072">
                      <w:marLeft w:val="0"/>
                      <w:marRight w:val="0"/>
                      <w:marTop w:val="0"/>
                      <w:marBottom w:val="0"/>
                      <w:divBdr>
                        <w:top w:val="none" w:sz="0" w:space="0" w:color="auto"/>
                        <w:left w:val="none" w:sz="0" w:space="0" w:color="auto"/>
                        <w:bottom w:val="none" w:sz="0" w:space="0" w:color="auto"/>
                        <w:right w:val="none" w:sz="0" w:space="0" w:color="auto"/>
                      </w:divBdr>
                      <w:divsChild>
                        <w:div w:id="45679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846115">
                  <w:marLeft w:val="0"/>
                  <w:marRight w:val="0"/>
                  <w:marTop w:val="0"/>
                  <w:marBottom w:val="0"/>
                  <w:divBdr>
                    <w:top w:val="none" w:sz="0" w:space="0" w:color="auto"/>
                    <w:left w:val="none" w:sz="0" w:space="0" w:color="auto"/>
                    <w:bottom w:val="none" w:sz="0" w:space="0" w:color="auto"/>
                    <w:right w:val="none" w:sz="0" w:space="0" w:color="auto"/>
                  </w:divBdr>
                  <w:divsChild>
                    <w:div w:id="62334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369181">
          <w:marLeft w:val="0"/>
          <w:marRight w:val="0"/>
          <w:marTop w:val="0"/>
          <w:marBottom w:val="0"/>
          <w:divBdr>
            <w:top w:val="none" w:sz="0" w:space="0" w:color="auto"/>
            <w:left w:val="none" w:sz="0" w:space="0" w:color="auto"/>
            <w:bottom w:val="none" w:sz="0" w:space="0" w:color="auto"/>
            <w:right w:val="none" w:sz="0" w:space="0" w:color="auto"/>
          </w:divBdr>
          <w:divsChild>
            <w:div w:id="961611971">
              <w:marLeft w:val="45"/>
              <w:marRight w:val="45"/>
              <w:marTop w:val="45"/>
              <w:marBottom w:val="45"/>
              <w:divBdr>
                <w:top w:val="none" w:sz="0" w:space="0" w:color="auto"/>
                <w:left w:val="none" w:sz="0" w:space="0" w:color="auto"/>
                <w:bottom w:val="none" w:sz="0" w:space="0" w:color="auto"/>
                <w:right w:val="none" w:sz="0" w:space="0" w:color="auto"/>
              </w:divBdr>
              <w:divsChild>
                <w:div w:id="1081179229">
                  <w:marLeft w:val="0"/>
                  <w:marRight w:val="0"/>
                  <w:marTop w:val="0"/>
                  <w:marBottom w:val="0"/>
                  <w:divBdr>
                    <w:top w:val="none" w:sz="0" w:space="0" w:color="auto"/>
                    <w:left w:val="none" w:sz="0" w:space="0" w:color="auto"/>
                    <w:bottom w:val="none" w:sz="0" w:space="0" w:color="auto"/>
                    <w:right w:val="none" w:sz="0" w:space="0" w:color="auto"/>
                  </w:divBdr>
                  <w:divsChild>
                    <w:div w:id="210384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036965">
              <w:marLeft w:val="0"/>
              <w:marRight w:val="0"/>
              <w:marTop w:val="0"/>
              <w:marBottom w:val="0"/>
              <w:divBdr>
                <w:top w:val="none" w:sz="0" w:space="0" w:color="auto"/>
                <w:left w:val="none" w:sz="0" w:space="0" w:color="auto"/>
                <w:bottom w:val="none" w:sz="0" w:space="0" w:color="auto"/>
                <w:right w:val="none" w:sz="0" w:space="0" w:color="auto"/>
              </w:divBdr>
            </w:div>
            <w:div w:id="697242307">
              <w:marLeft w:val="0"/>
              <w:marRight w:val="0"/>
              <w:marTop w:val="0"/>
              <w:marBottom w:val="0"/>
              <w:divBdr>
                <w:top w:val="none" w:sz="0" w:space="0" w:color="auto"/>
                <w:left w:val="none" w:sz="0" w:space="0" w:color="auto"/>
                <w:bottom w:val="none" w:sz="0" w:space="0" w:color="auto"/>
                <w:right w:val="none" w:sz="0" w:space="0" w:color="auto"/>
              </w:divBdr>
            </w:div>
            <w:div w:id="1424640497">
              <w:marLeft w:val="0"/>
              <w:marRight w:val="0"/>
              <w:marTop w:val="0"/>
              <w:marBottom w:val="0"/>
              <w:divBdr>
                <w:top w:val="none" w:sz="0" w:space="0" w:color="auto"/>
                <w:left w:val="none" w:sz="0" w:space="0" w:color="auto"/>
                <w:bottom w:val="none" w:sz="0" w:space="0" w:color="auto"/>
                <w:right w:val="none" w:sz="0" w:space="0" w:color="auto"/>
              </w:divBdr>
            </w:div>
            <w:div w:id="1297684679">
              <w:marLeft w:val="0"/>
              <w:marRight w:val="0"/>
              <w:marTop w:val="0"/>
              <w:marBottom w:val="0"/>
              <w:divBdr>
                <w:top w:val="none" w:sz="0" w:space="0" w:color="auto"/>
                <w:left w:val="none" w:sz="0" w:space="0" w:color="auto"/>
                <w:bottom w:val="none" w:sz="0" w:space="0" w:color="auto"/>
                <w:right w:val="none" w:sz="0" w:space="0" w:color="auto"/>
              </w:divBdr>
            </w:div>
            <w:div w:id="249045475">
              <w:marLeft w:val="0"/>
              <w:marRight w:val="0"/>
              <w:marTop w:val="0"/>
              <w:marBottom w:val="0"/>
              <w:divBdr>
                <w:top w:val="none" w:sz="0" w:space="0" w:color="auto"/>
                <w:left w:val="none" w:sz="0" w:space="0" w:color="auto"/>
                <w:bottom w:val="none" w:sz="0" w:space="0" w:color="auto"/>
                <w:right w:val="none" w:sz="0" w:space="0" w:color="auto"/>
              </w:divBdr>
            </w:div>
            <w:div w:id="249628994">
              <w:marLeft w:val="0"/>
              <w:marRight w:val="0"/>
              <w:marTop w:val="0"/>
              <w:marBottom w:val="0"/>
              <w:divBdr>
                <w:top w:val="none" w:sz="0" w:space="0" w:color="auto"/>
                <w:left w:val="none" w:sz="0" w:space="0" w:color="auto"/>
                <w:bottom w:val="none" w:sz="0" w:space="0" w:color="auto"/>
                <w:right w:val="none" w:sz="0" w:space="0" w:color="auto"/>
              </w:divBdr>
            </w:div>
            <w:div w:id="804546226">
              <w:marLeft w:val="0"/>
              <w:marRight w:val="0"/>
              <w:marTop w:val="0"/>
              <w:marBottom w:val="0"/>
              <w:divBdr>
                <w:top w:val="none" w:sz="0" w:space="0" w:color="auto"/>
                <w:left w:val="none" w:sz="0" w:space="0" w:color="auto"/>
                <w:bottom w:val="none" w:sz="0" w:space="0" w:color="auto"/>
                <w:right w:val="none" w:sz="0" w:space="0" w:color="auto"/>
              </w:divBdr>
            </w:div>
            <w:div w:id="1649087491">
              <w:marLeft w:val="0"/>
              <w:marRight w:val="0"/>
              <w:marTop w:val="0"/>
              <w:marBottom w:val="0"/>
              <w:divBdr>
                <w:top w:val="none" w:sz="0" w:space="0" w:color="auto"/>
                <w:left w:val="none" w:sz="0" w:space="0" w:color="auto"/>
                <w:bottom w:val="none" w:sz="0" w:space="0" w:color="auto"/>
                <w:right w:val="none" w:sz="0" w:space="0" w:color="auto"/>
              </w:divBdr>
            </w:div>
            <w:div w:id="1227498233">
              <w:marLeft w:val="0"/>
              <w:marRight w:val="0"/>
              <w:marTop w:val="0"/>
              <w:marBottom w:val="0"/>
              <w:divBdr>
                <w:top w:val="none" w:sz="0" w:space="0" w:color="auto"/>
                <w:left w:val="none" w:sz="0" w:space="0" w:color="auto"/>
                <w:bottom w:val="none" w:sz="0" w:space="0" w:color="auto"/>
                <w:right w:val="none" w:sz="0" w:space="0" w:color="auto"/>
              </w:divBdr>
            </w:div>
            <w:div w:id="889850006">
              <w:marLeft w:val="0"/>
              <w:marRight w:val="0"/>
              <w:marTop w:val="0"/>
              <w:marBottom w:val="0"/>
              <w:divBdr>
                <w:top w:val="none" w:sz="0" w:space="0" w:color="auto"/>
                <w:left w:val="none" w:sz="0" w:space="0" w:color="auto"/>
                <w:bottom w:val="none" w:sz="0" w:space="0" w:color="auto"/>
                <w:right w:val="none" w:sz="0" w:space="0" w:color="auto"/>
              </w:divBdr>
            </w:div>
            <w:div w:id="1632519296">
              <w:marLeft w:val="0"/>
              <w:marRight w:val="0"/>
              <w:marTop w:val="0"/>
              <w:marBottom w:val="0"/>
              <w:divBdr>
                <w:top w:val="none" w:sz="0" w:space="0" w:color="auto"/>
                <w:left w:val="none" w:sz="0" w:space="0" w:color="auto"/>
                <w:bottom w:val="none" w:sz="0" w:space="0" w:color="auto"/>
                <w:right w:val="none" w:sz="0" w:space="0" w:color="auto"/>
              </w:divBdr>
            </w:div>
            <w:div w:id="1947691237">
              <w:marLeft w:val="0"/>
              <w:marRight w:val="0"/>
              <w:marTop w:val="0"/>
              <w:marBottom w:val="0"/>
              <w:divBdr>
                <w:top w:val="none" w:sz="0" w:space="0" w:color="auto"/>
                <w:left w:val="none" w:sz="0" w:space="0" w:color="auto"/>
                <w:bottom w:val="none" w:sz="0" w:space="0" w:color="auto"/>
                <w:right w:val="none" w:sz="0" w:space="0" w:color="auto"/>
              </w:divBdr>
            </w:div>
            <w:div w:id="781263600">
              <w:marLeft w:val="0"/>
              <w:marRight w:val="0"/>
              <w:marTop w:val="0"/>
              <w:marBottom w:val="0"/>
              <w:divBdr>
                <w:top w:val="none" w:sz="0" w:space="0" w:color="auto"/>
                <w:left w:val="none" w:sz="0" w:space="0" w:color="auto"/>
                <w:bottom w:val="none" w:sz="0" w:space="0" w:color="auto"/>
                <w:right w:val="none" w:sz="0" w:space="0" w:color="auto"/>
              </w:divBdr>
            </w:div>
          </w:divsChild>
        </w:div>
        <w:div w:id="1138261787">
          <w:marLeft w:val="0"/>
          <w:marRight w:val="0"/>
          <w:marTop w:val="0"/>
          <w:marBottom w:val="0"/>
          <w:divBdr>
            <w:top w:val="none" w:sz="0" w:space="0" w:color="auto"/>
            <w:left w:val="none" w:sz="0" w:space="0" w:color="auto"/>
            <w:bottom w:val="none" w:sz="0" w:space="0" w:color="auto"/>
            <w:right w:val="none" w:sz="0" w:space="0" w:color="auto"/>
          </w:divBdr>
          <w:divsChild>
            <w:div w:id="308561333">
              <w:marLeft w:val="0"/>
              <w:marRight w:val="0"/>
              <w:marTop w:val="0"/>
              <w:marBottom w:val="0"/>
              <w:divBdr>
                <w:top w:val="none" w:sz="0" w:space="0" w:color="auto"/>
                <w:left w:val="none" w:sz="0" w:space="0" w:color="auto"/>
                <w:bottom w:val="none" w:sz="0" w:space="0" w:color="auto"/>
                <w:right w:val="none" w:sz="0" w:space="0" w:color="auto"/>
              </w:divBdr>
              <w:divsChild>
                <w:div w:id="1696534431">
                  <w:marLeft w:val="0"/>
                  <w:marRight w:val="0"/>
                  <w:marTop w:val="0"/>
                  <w:marBottom w:val="0"/>
                  <w:divBdr>
                    <w:top w:val="none" w:sz="0" w:space="0" w:color="auto"/>
                    <w:left w:val="none" w:sz="0" w:space="0" w:color="auto"/>
                    <w:bottom w:val="none" w:sz="0" w:space="0" w:color="auto"/>
                    <w:right w:val="none" w:sz="0" w:space="0" w:color="auto"/>
                  </w:divBdr>
                  <w:divsChild>
                    <w:div w:id="255940737">
                      <w:marLeft w:val="0"/>
                      <w:marRight w:val="0"/>
                      <w:marTop w:val="0"/>
                      <w:marBottom w:val="0"/>
                      <w:divBdr>
                        <w:top w:val="none" w:sz="0" w:space="0" w:color="auto"/>
                        <w:left w:val="none" w:sz="0" w:space="0" w:color="auto"/>
                        <w:bottom w:val="none" w:sz="0" w:space="0" w:color="auto"/>
                        <w:right w:val="none" w:sz="0" w:space="0" w:color="auto"/>
                      </w:divBdr>
                      <w:divsChild>
                        <w:div w:id="1144394587">
                          <w:marLeft w:val="0"/>
                          <w:marRight w:val="0"/>
                          <w:marTop w:val="0"/>
                          <w:marBottom w:val="0"/>
                          <w:divBdr>
                            <w:top w:val="none" w:sz="0" w:space="0" w:color="auto"/>
                            <w:left w:val="none" w:sz="0" w:space="0" w:color="auto"/>
                            <w:bottom w:val="none" w:sz="0" w:space="0" w:color="auto"/>
                            <w:right w:val="none" w:sz="0" w:space="0" w:color="auto"/>
                          </w:divBdr>
                        </w:div>
                      </w:divsChild>
                    </w:div>
                    <w:div w:id="1297299693">
                      <w:marLeft w:val="0"/>
                      <w:marRight w:val="0"/>
                      <w:marTop w:val="0"/>
                      <w:marBottom w:val="0"/>
                      <w:divBdr>
                        <w:top w:val="none" w:sz="0" w:space="0" w:color="auto"/>
                        <w:left w:val="none" w:sz="0" w:space="0" w:color="auto"/>
                        <w:bottom w:val="none" w:sz="0" w:space="0" w:color="auto"/>
                        <w:right w:val="none" w:sz="0" w:space="0" w:color="auto"/>
                      </w:divBdr>
                      <w:divsChild>
                        <w:div w:id="189065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724425">
                  <w:marLeft w:val="0"/>
                  <w:marRight w:val="0"/>
                  <w:marTop w:val="0"/>
                  <w:marBottom w:val="0"/>
                  <w:divBdr>
                    <w:top w:val="none" w:sz="0" w:space="0" w:color="auto"/>
                    <w:left w:val="none" w:sz="0" w:space="0" w:color="auto"/>
                    <w:bottom w:val="none" w:sz="0" w:space="0" w:color="auto"/>
                    <w:right w:val="none" w:sz="0" w:space="0" w:color="auto"/>
                  </w:divBdr>
                  <w:divsChild>
                    <w:div w:id="162014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769772">
          <w:marLeft w:val="0"/>
          <w:marRight w:val="0"/>
          <w:marTop w:val="0"/>
          <w:marBottom w:val="0"/>
          <w:divBdr>
            <w:top w:val="none" w:sz="0" w:space="0" w:color="auto"/>
            <w:left w:val="none" w:sz="0" w:space="0" w:color="auto"/>
            <w:bottom w:val="none" w:sz="0" w:space="0" w:color="auto"/>
            <w:right w:val="none" w:sz="0" w:space="0" w:color="auto"/>
          </w:divBdr>
          <w:divsChild>
            <w:div w:id="1417166346">
              <w:marLeft w:val="45"/>
              <w:marRight w:val="45"/>
              <w:marTop w:val="45"/>
              <w:marBottom w:val="45"/>
              <w:divBdr>
                <w:top w:val="none" w:sz="0" w:space="0" w:color="auto"/>
                <w:left w:val="none" w:sz="0" w:space="0" w:color="auto"/>
                <w:bottom w:val="none" w:sz="0" w:space="0" w:color="auto"/>
                <w:right w:val="none" w:sz="0" w:space="0" w:color="auto"/>
              </w:divBdr>
              <w:divsChild>
                <w:div w:id="1009793387">
                  <w:marLeft w:val="0"/>
                  <w:marRight w:val="0"/>
                  <w:marTop w:val="0"/>
                  <w:marBottom w:val="0"/>
                  <w:divBdr>
                    <w:top w:val="none" w:sz="0" w:space="0" w:color="auto"/>
                    <w:left w:val="none" w:sz="0" w:space="0" w:color="auto"/>
                    <w:bottom w:val="none" w:sz="0" w:space="0" w:color="auto"/>
                    <w:right w:val="none" w:sz="0" w:space="0" w:color="auto"/>
                  </w:divBdr>
                  <w:divsChild>
                    <w:div w:id="170270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959516">
              <w:marLeft w:val="0"/>
              <w:marRight w:val="0"/>
              <w:marTop w:val="0"/>
              <w:marBottom w:val="0"/>
              <w:divBdr>
                <w:top w:val="none" w:sz="0" w:space="0" w:color="auto"/>
                <w:left w:val="none" w:sz="0" w:space="0" w:color="auto"/>
                <w:bottom w:val="none" w:sz="0" w:space="0" w:color="auto"/>
                <w:right w:val="none" w:sz="0" w:space="0" w:color="auto"/>
              </w:divBdr>
            </w:div>
            <w:div w:id="1455977748">
              <w:marLeft w:val="0"/>
              <w:marRight w:val="0"/>
              <w:marTop w:val="0"/>
              <w:marBottom w:val="0"/>
              <w:divBdr>
                <w:top w:val="none" w:sz="0" w:space="0" w:color="auto"/>
                <w:left w:val="none" w:sz="0" w:space="0" w:color="auto"/>
                <w:bottom w:val="none" w:sz="0" w:space="0" w:color="auto"/>
                <w:right w:val="none" w:sz="0" w:space="0" w:color="auto"/>
              </w:divBdr>
            </w:div>
            <w:div w:id="558175192">
              <w:marLeft w:val="0"/>
              <w:marRight w:val="0"/>
              <w:marTop w:val="0"/>
              <w:marBottom w:val="0"/>
              <w:divBdr>
                <w:top w:val="none" w:sz="0" w:space="0" w:color="auto"/>
                <w:left w:val="none" w:sz="0" w:space="0" w:color="auto"/>
                <w:bottom w:val="none" w:sz="0" w:space="0" w:color="auto"/>
                <w:right w:val="none" w:sz="0" w:space="0" w:color="auto"/>
              </w:divBdr>
            </w:div>
            <w:div w:id="1406417880">
              <w:marLeft w:val="0"/>
              <w:marRight w:val="0"/>
              <w:marTop w:val="0"/>
              <w:marBottom w:val="0"/>
              <w:divBdr>
                <w:top w:val="none" w:sz="0" w:space="0" w:color="auto"/>
                <w:left w:val="none" w:sz="0" w:space="0" w:color="auto"/>
                <w:bottom w:val="none" w:sz="0" w:space="0" w:color="auto"/>
                <w:right w:val="none" w:sz="0" w:space="0" w:color="auto"/>
              </w:divBdr>
            </w:div>
            <w:div w:id="1510366497">
              <w:marLeft w:val="0"/>
              <w:marRight w:val="0"/>
              <w:marTop w:val="0"/>
              <w:marBottom w:val="0"/>
              <w:divBdr>
                <w:top w:val="none" w:sz="0" w:space="0" w:color="auto"/>
                <w:left w:val="none" w:sz="0" w:space="0" w:color="auto"/>
                <w:bottom w:val="none" w:sz="0" w:space="0" w:color="auto"/>
                <w:right w:val="none" w:sz="0" w:space="0" w:color="auto"/>
              </w:divBdr>
            </w:div>
            <w:div w:id="1618103952">
              <w:marLeft w:val="0"/>
              <w:marRight w:val="0"/>
              <w:marTop w:val="0"/>
              <w:marBottom w:val="0"/>
              <w:divBdr>
                <w:top w:val="none" w:sz="0" w:space="0" w:color="auto"/>
                <w:left w:val="none" w:sz="0" w:space="0" w:color="auto"/>
                <w:bottom w:val="none" w:sz="0" w:space="0" w:color="auto"/>
                <w:right w:val="none" w:sz="0" w:space="0" w:color="auto"/>
              </w:divBdr>
            </w:div>
            <w:div w:id="20790981">
              <w:marLeft w:val="0"/>
              <w:marRight w:val="0"/>
              <w:marTop w:val="0"/>
              <w:marBottom w:val="0"/>
              <w:divBdr>
                <w:top w:val="none" w:sz="0" w:space="0" w:color="auto"/>
                <w:left w:val="none" w:sz="0" w:space="0" w:color="auto"/>
                <w:bottom w:val="none" w:sz="0" w:space="0" w:color="auto"/>
                <w:right w:val="none" w:sz="0" w:space="0" w:color="auto"/>
              </w:divBdr>
            </w:div>
            <w:div w:id="380249107">
              <w:marLeft w:val="0"/>
              <w:marRight w:val="0"/>
              <w:marTop w:val="0"/>
              <w:marBottom w:val="0"/>
              <w:divBdr>
                <w:top w:val="none" w:sz="0" w:space="0" w:color="auto"/>
                <w:left w:val="none" w:sz="0" w:space="0" w:color="auto"/>
                <w:bottom w:val="none" w:sz="0" w:space="0" w:color="auto"/>
                <w:right w:val="none" w:sz="0" w:space="0" w:color="auto"/>
              </w:divBdr>
            </w:div>
            <w:div w:id="1940288098">
              <w:marLeft w:val="0"/>
              <w:marRight w:val="0"/>
              <w:marTop w:val="0"/>
              <w:marBottom w:val="0"/>
              <w:divBdr>
                <w:top w:val="none" w:sz="0" w:space="0" w:color="auto"/>
                <w:left w:val="none" w:sz="0" w:space="0" w:color="auto"/>
                <w:bottom w:val="none" w:sz="0" w:space="0" w:color="auto"/>
                <w:right w:val="none" w:sz="0" w:space="0" w:color="auto"/>
              </w:divBdr>
            </w:div>
            <w:div w:id="835536646">
              <w:marLeft w:val="0"/>
              <w:marRight w:val="0"/>
              <w:marTop w:val="0"/>
              <w:marBottom w:val="0"/>
              <w:divBdr>
                <w:top w:val="none" w:sz="0" w:space="0" w:color="auto"/>
                <w:left w:val="none" w:sz="0" w:space="0" w:color="auto"/>
                <w:bottom w:val="none" w:sz="0" w:space="0" w:color="auto"/>
                <w:right w:val="none" w:sz="0" w:space="0" w:color="auto"/>
              </w:divBdr>
            </w:div>
            <w:div w:id="1508985457">
              <w:marLeft w:val="0"/>
              <w:marRight w:val="0"/>
              <w:marTop w:val="0"/>
              <w:marBottom w:val="0"/>
              <w:divBdr>
                <w:top w:val="none" w:sz="0" w:space="0" w:color="auto"/>
                <w:left w:val="none" w:sz="0" w:space="0" w:color="auto"/>
                <w:bottom w:val="none" w:sz="0" w:space="0" w:color="auto"/>
                <w:right w:val="none" w:sz="0" w:space="0" w:color="auto"/>
              </w:divBdr>
            </w:div>
            <w:div w:id="1978994232">
              <w:marLeft w:val="0"/>
              <w:marRight w:val="0"/>
              <w:marTop w:val="0"/>
              <w:marBottom w:val="0"/>
              <w:divBdr>
                <w:top w:val="none" w:sz="0" w:space="0" w:color="auto"/>
                <w:left w:val="none" w:sz="0" w:space="0" w:color="auto"/>
                <w:bottom w:val="none" w:sz="0" w:space="0" w:color="auto"/>
                <w:right w:val="none" w:sz="0" w:space="0" w:color="auto"/>
              </w:divBdr>
            </w:div>
            <w:div w:id="127169248">
              <w:marLeft w:val="0"/>
              <w:marRight w:val="0"/>
              <w:marTop w:val="0"/>
              <w:marBottom w:val="0"/>
              <w:divBdr>
                <w:top w:val="none" w:sz="0" w:space="0" w:color="auto"/>
                <w:left w:val="none" w:sz="0" w:space="0" w:color="auto"/>
                <w:bottom w:val="none" w:sz="0" w:space="0" w:color="auto"/>
                <w:right w:val="none" w:sz="0" w:space="0" w:color="auto"/>
              </w:divBdr>
            </w:div>
            <w:div w:id="415443054">
              <w:marLeft w:val="0"/>
              <w:marRight w:val="0"/>
              <w:marTop w:val="0"/>
              <w:marBottom w:val="0"/>
              <w:divBdr>
                <w:top w:val="none" w:sz="0" w:space="0" w:color="auto"/>
                <w:left w:val="none" w:sz="0" w:space="0" w:color="auto"/>
                <w:bottom w:val="none" w:sz="0" w:space="0" w:color="auto"/>
                <w:right w:val="none" w:sz="0" w:space="0" w:color="auto"/>
              </w:divBdr>
            </w:div>
          </w:divsChild>
        </w:div>
        <w:div w:id="1569924252">
          <w:marLeft w:val="0"/>
          <w:marRight w:val="0"/>
          <w:marTop w:val="0"/>
          <w:marBottom w:val="0"/>
          <w:divBdr>
            <w:top w:val="none" w:sz="0" w:space="0" w:color="auto"/>
            <w:left w:val="none" w:sz="0" w:space="0" w:color="auto"/>
            <w:bottom w:val="none" w:sz="0" w:space="0" w:color="auto"/>
            <w:right w:val="none" w:sz="0" w:space="0" w:color="auto"/>
          </w:divBdr>
          <w:divsChild>
            <w:div w:id="106001969">
              <w:marLeft w:val="0"/>
              <w:marRight w:val="0"/>
              <w:marTop w:val="0"/>
              <w:marBottom w:val="0"/>
              <w:divBdr>
                <w:top w:val="none" w:sz="0" w:space="0" w:color="auto"/>
                <w:left w:val="none" w:sz="0" w:space="0" w:color="auto"/>
                <w:bottom w:val="none" w:sz="0" w:space="0" w:color="auto"/>
                <w:right w:val="none" w:sz="0" w:space="0" w:color="auto"/>
              </w:divBdr>
              <w:divsChild>
                <w:div w:id="1333222486">
                  <w:marLeft w:val="0"/>
                  <w:marRight w:val="0"/>
                  <w:marTop w:val="0"/>
                  <w:marBottom w:val="0"/>
                  <w:divBdr>
                    <w:top w:val="none" w:sz="0" w:space="0" w:color="auto"/>
                    <w:left w:val="none" w:sz="0" w:space="0" w:color="auto"/>
                    <w:bottom w:val="none" w:sz="0" w:space="0" w:color="auto"/>
                    <w:right w:val="none" w:sz="0" w:space="0" w:color="auto"/>
                  </w:divBdr>
                  <w:divsChild>
                    <w:div w:id="229654516">
                      <w:marLeft w:val="0"/>
                      <w:marRight w:val="0"/>
                      <w:marTop w:val="0"/>
                      <w:marBottom w:val="0"/>
                      <w:divBdr>
                        <w:top w:val="none" w:sz="0" w:space="0" w:color="auto"/>
                        <w:left w:val="none" w:sz="0" w:space="0" w:color="auto"/>
                        <w:bottom w:val="none" w:sz="0" w:space="0" w:color="auto"/>
                        <w:right w:val="none" w:sz="0" w:space="0" w:color="auto"/>
                      </w:divBdr>
                      <w:divsChild>
                        <w:div w:id="705568994">
                          <w:marLeft w:val="0"/>
                          <w:marRight w:val="0"/>
                          <w:marTop w:val="0"/>
                          <w:marBottom w:val="0"/>
                          <w:divBdr>
                            <w:top w:val="none" w:sz="0" w:space="0" w:color="auto"/>
                            <w:left w:val="none" w:sz="0" w:space="0" w:color="auto"/>
                            <w:bottom w:val="none" w:sz="0" w:space="0" w:color="auto"/>
                            <w:right w:val="none" w:sz="0" w:space="0" w:color="auto"/>
                          </w:divBdr>
                        </w:div>
                      </w:divsChild>
                    </w:div>
                    <w:div w:id="747657391">
                      <w:marLeft w:val="0"/>
                      <w:marRight w:val="0"/>
                      <w:marTop w:val="0"/>
                      <w:marBottom w:val="0"/>
                      <w:divBdr>
                        <w:top w:val="none" w:sz="0" w:space="0" w:color="auto"/>
                        <w:left w:val="none" w:sz="0" w:space="0" w:color="auto"/>
                        <w:bottom w:val="none" w:sz="0" w:space="0" w:color="auto"/>
                        <w:right w:val="none" w:sz="0" w:space="0" w:color="auto"/>
                      </w:divBdr>
                      <w:divsChild>
                        <w:div w:id="40464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425739">
                  <w:marLeft w:val="0"/>
                  <w:marRight w:val="0"/>
                  <w:marTop w:val="0"/>
                  <w:marBottom w:val="0"/>
                  <w:divBdr>
                    <w:top w:val="none" w:sz="0" w:space="0" w:color="auto"/>
                    <w:left w:val="none" w:sz="0" w:space="0" w:color="auto"/>
                    <w:bottom w:val="none" w:sz="0" w:space="0" w:color="auto"/>
                    <w:right w:val="none" w:sz="0" w:space="0" w:color="auto"/>
                  </w:divBdr>
                  <w:divsChild>
                    <w:div w:id="170105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315396">
          <w:marLeft w:val="0"/>
          <w:marRight w:val="0"/>
          <w:marTop w:val="0"/>
          <w:marBottom w:val="0"/>
          <w:divBdr>
            <w:top w:val="none" w:sz="0" w:space="0" w:color="auto"/>
            <w:left w:val="none" w:sz="0" w:space="0" w:color="auto"/>
            <w:bottom w:val="none" w:sz="0" w:space="0" w:color="auto"/>
            <w:right w:val="none" w:sz="0" w:space="0" w:color="auto"/>
          </w:divBdr>
          <w:divsChild>
            <w:div w:id="1250193413">
              <w:marLeft w:val="45"/>
              <w:marRight w:val="45"/>
              <w:marTop w:val="45"/>
              <w:marBottom w:val="45"/>
              <w:divBdr>
                <w:top w:val="none" w:sz="0" w:space="0" w:color="auto"/>
                <w:left w:val="none" w:sz="0" w:space="0" w:color="auto"/>
                <w:bottom w:val="none" w:sz="0" w:space="0" w:color="auto"/>
                <w:right w:val="none" w:sz="0" w:space="0" w:color="auto"/>
              </w:divBdr>
              <w:divsChild>
                <w:div w:id="2084600946">
                  <w:marLeft w:val="0"/>
                  <w:marRight w:val="0"/>
                  <w:marTop w:val="0"/>
                  <w:marBottom w:val="0"/>
                  <w:divBdr>
                    <w:top w:val="none" w:sz="0" w:space="0" w:color="auto"/>
                    <w:left w:val="none" w:sz="0" w:space="0" w:color="auto"/>
                    <w:bottom w:val="none" w:sz="0" w:space="0" w:color="auto"/>
                    <w:right w:val="none" w:sz="0" w:space="0" w:color="auto"/>
                  </w:divBdr>
                  <w:divsChild>
                    <w:div w:id="32828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546793">
              <w:marLeft w:val="0"/>
              <w:marRight w:val="0"/>
              <w:marTop w:val="0"/>
              <w:marBottom w:val="0"/>
              <w:divBdr>
                <w:top w:val="none" w:sz="0" w:space="0" w:color="auto"/>
                <w:left w:val="none" w:sz="0" w:space="0" w:color="auto"/>
                <w:bottom w:val="none" w:sz="0" w:space="0" w:color="auto"/>
                <w:right w:val="none" w:sz="0" w:space="0" w:color="auto"/>
              </w:divBdr>
            </w:div>
            <w:div w:id="1662856260">
              <w:marLeft w:val="0"/>
              <w:marRight w:val="0"/>
              <w:marTop w:val="0"/>
              <w:marBottom w:val="0"/>
              <w:divBdr>
                <w:top w:val="none" w:sz="0" w:space="0" w:color="auto"/>
                <w:left w:val="none" w:sz="0" w:space="0" w:color="auto"/>
                <w:bottom w:val="none" w:sz="0" w:space="0" w:color="auto"/>
                <w:right w:val="none" w:sz="0" w:space="0" w:color="auto"/>
              </w:divBdr>
            </w:div>
            <w:div w:id="1064067369">
              <w:marLeft w:val="0"/>
              <w:marRight w:val="0"/>
              <w:marTop w:val="0"/>
              <w:marBottom w:val="0"/>
              <w:divBdr>
                <w:top w:val="none" w:sz="0" w:space="0" w:color="auto"/>
                <w:left w:val="none" w:sz="0" w:space="0" w:color="auto"/>
                <w:bottom w:val="none" w:sz="0" w:space="0" w:color="auto"/>
                <w:right w:val="none" w:sz="0" w:space="0" w:color="auto"/>
              </w:divBdr>
            </w:div>
            <w:div w:id="400451611">
              <w:marLeft w:val="0"/>
              <w:marRight w:val="0"/>
              <w:marTop w:val="0"/>
              <w:marBottom w:val="0"/>
              <w:divBdr>
                <w:top w:val="none" w:sz="0" w:space="0" w:color="auto"/>
                <w:left w:val="none" w:sz="0" w:space="0" w:color="auto"/>
                <w:bottom w:val="none" w:sz="0" w:space="0" w:color="auto"/>
                <w:right w:val="none" w:sz="0" w:space="0" w:color="auto"/>
              </w:divBdr>
            </w:div>
            <w:div w:id="121266819">
              <w:marLeft w:val="0"/>
              <w:marRight w:val="0"/>
              <w:marTop w:val="0"/>
              <w:marBottom w:val="0"/>
              <w:divBdr>
                <w:top w:val="none" w:sz="0" w:space="0" w:color="auto"/>
                <w:left w:val="none" w:sz="0" w:space="0" w:color="auto"/>
                <w:bottom w:val="none" w:sz="0" w:space="0" w:color="auto"/>
                <w:right w:val="none" w:sz="0" w:space="0" w:color="auto"/>
              </w:divBdr>
            </w:div>
            <w:div w:id="1914663475">
              <w:marLeft w:val="0"/>
              <w:marRight w:val="0"/>
              <w:marTop w:val="0"/>
              <w:marBottom w:val="0"/>
              <w:divBdr>
                <w:top w:val="none" w:sz="0" w:space="0" w:color="auto"/>
                <w:left w:val="none" w:sz="0" w:space="0" w:color="auto"/>
                <w:bottom w:val="none" w:sz="0" w:space="0" w:color="auto"/>
                <w:right w:val="none" w:sz="0" w:space="0" w:color="auto"/>
              </w:divBdr>
            </w:div>
            <w:div w:id="778991933">
              <w:marLeft w:val="0"/>
              <w:marRight w:val="0"/>
              <w:marTop w:val="0"/>
              <w:marBottom w:val="0"/>
              <w:divBdr>
                <w:top w:val="none" w:sz="0" w:space="0" w:color="auto"/>
                <w:left w:val="none" w:sz="0" w:space="0" w:color="auto"/>
                <w:bottom w:val="none" w:sz="0" w:space="0" w:color="auto"/>
                <w:right w:val="none" w:sz="0" w:space="0" w:color="auto"/>
              </w:divBdr>
            </w:div>
            <w:div w:id="1318146170">
              <w:marLeft w:val="0"/>
              <w:marRight w:val="0"/>
              <w:marTop w:val="0"/>
              <w:marBottom w:val="0"/>
              <w:divBdr>
                <w:top w:val="none" w:sz="0" w:space="0" w:color="auto"/>
                <w:left w:val="none" w:sz="0" w:space="0" w:color="auto"/>
                <w:bottom w:val="none" w:sz="0" w:space="0" w:color="auto"/>
                <w:right w:val="none" w:sz="0" w:space="0" w:color="auto"/>
              </w:divBdr>
            </w:div>
            <w:div w:id="138230471">
              <w:marLeft w:val="0"/>
              <w:marRight w:val="0"/>
              <w:marTop w:val="0"/>
              <w:marBottom w:val="0"/>
              <w:divBdr>
                <w:top w:val="none" w:sz="0" w:space="0" w:color="auto"/>
                <w:left w:val="none" w:sz="0" w:space="0" w:color="auto"/>
                <w:bottom w:val="none" w:sz="0" w:space="0" w:color="auto"/>
                <w:right w:val="none" w:sz="0" w:space="0" w:color="auto"/>
              </w:divBdr>
            </w:div>
            <w:div w:id="47268269">
              <w:marLeft w:val="0"/>
              <w:marRight w:val="0"/>
              <w:marTop w:val="0"/>
              <w:marBottom w:val="0"/>
              <w:divBdr>
                <w:top w:val="none" w:sz="0" w:space="0" w:color="auto"/>
                <w:left w:val="none" w:sz="0" w:space="0" w:color="auto"/>
                <w:bottom w:val="none" w:sz="0" w:space="0" w:color="auto"/>
                <w:right w:val="none" w:sz="0" w:space="0" w:color="auto"/>
              </w:divBdr>
            </w:div>
            <w:div w:id="861481386">
              <w:marLeft w:val="0"/>
              <w:marRight w:val="0"/>
              <w:marTop w:val="0"/>
              <w:marBottom w:val="0"/>
              <w:divBdr>
                <w:top w:val="none" w:sz="0" w:space="0" w:color="auto"/>
                <w:left w:val="none" w:sz="0" w:space="0" w:color="auto"/>
                <w:bottom w:val="none" w:sz="0" w:space="0" w:color="auto"/>
                <w:right w:val="none" w:sz="0" w:space="0" w:color="auto"/>
              </w:divBdr>
            </w:div>
            <w:div w:id="2142570158">
              <w:marLeft w:val="0"/>
              <w:marRight w:val="0"/>
              <w:marTop w:val="0"/>
              <w:marBottom w:val="0"/>
              <w:divBdr>
                <w:top w:val="none" w:sz="0" w:space="0" w:color="auto"/>
                <w:left w:val="none" w:sz="0" w:space="0" w:color="auto"/>
                <w:bottom w:val="none" w:sz="0" w:space="0" w:color="auto"/>
                <w:right w:val="none" w:sz="0" w:space="0" w:color="auto"/>
              </w:divBdr>
            </w:div>
            <w:div w:id="1239559709">
              <w:marLeft w:val="0"/>
              <w:marRight w:val="0"/>
              <w:marTop w:val="0"/>
              <w:marBottom w:val="0"/>
              <w:divBdr>
                <w:top w:val="none" w:sz="0" w:space="0" w:color="auto"/>
                <w:left w:val="none" w:sz="0" w:space="0" w:color="auto"/>
                <w:bottom w:val="none" w:sz="0" w:space="0" w:color="auto"/>
                <w:right w:val="none" w:sz="0" w:space="0" w:color="auto"/>
              </w:divBdr>
            </w:div>
            <w:div w:id="545214879">
              <w:marLeft w:val="0"/>
              <w:marRight w:val="0"/>
              <w:marTop w:val="0"/>
              <w:marBottom w:val="0"/>
              <w:divBdr>
                <w:top w:val="none" w:sz="0" w:space="0" w:color="auto"/>
                <w:left w:val="none" w:sz="0" w:space="0" w:color="auto"/>
                <w:bottom w:val="none" w:sz="0" w:space="0" w:color="auto"/>
                <w:right w:val="none" w:sz="0" w:space="0" w:color="auto"/>
              </w:divBdr>
            </w:div>
          </w:divsChild>
        </w:div>
        <w:div w:id="1533300365">
          <w:marLeft w:val="0"/>
          <w:marRight w:val="0"/>
          <w:marTop w:val="0"/>
          <w:marBottom w:val="0"/>
          <w:divBdr>
            <w:top w:val="none" w:sz="0" w:space="0" w:color="auto"/>
            <w:left w:val="none" w:sz="0" w:space="0" w:color="auto"/>
            <w:bottom w:val="none" w:sz="0" w:space="0" w:color="auto"/>
            <w:right w:val="none" w:sz="0" w:space="0" w:color="auto"/>
          </w:divBdr>
          <w:divsChild>
            <w:div w:id="1388139925">
              <w:marLeft w:val="0"/>
              <w:marRight w:val="0"/>
              <w:marTop w:val="0"/>
              <w:marBottom w:val="0"/>
              <w:divBdr>
                <w:top w:val="none" w:sz="0" w:space="0" w:color="auto"/>
                <w:left w:val="none" w:sz="0" w:space="0" w:color="auto"/>
                <w:bottom w:val="none" w:sz="0" w:space="0" w:color="auto"/>
                <w:right w:val="none" w:sz="0" w:space="0" w:color="auto"/>
              </w:divBdr>
              <w:divsChild>
                <w:div w:id="853690493">
                  <w:marLeft w:val="0"/>
                  <w:marRight w:val="0"/>
                  <w:marTop w:val="0"/>
                  <w:marBottom w:val="0"/>
                  <w:divBdr>
                    <w:top w:val="none" w:sz="0" w:space="0" w:color="auto"/>
                    <w:left w:val="none" w:sz="0" w:space="0" w:color="auto"/>
                    <w:bottom w:val="none" w:sz="0" w:space="0" w:color="auto"/>
                    <w:right w:val="none" w:sz="0" w:space="0" w:color="auto"/>
                  </w:divBdr>
                  <w:divsChild>
                    <w:div w:id="1458260745">
                      <w:marLeft w:val="0"/>
                      <w:marRight w:val="0"/>
                      <w:marTop w:val="0"/>
                      <w:marBottom w:val="0"/>
                      <w:divBdr>
                        <w:top w:val="none" w:sz="0" w:space="0" w:color="auto"/>
                        <w:left w:val="none" w:sz="0" w:space="0" w:color="auto"/>
                        <w:bottom w:val="none" w:sz="0" w:space="0" w:color="auto"/>
                        <w:right w:val="none" w:sz="0" w:space="0" w:color="auto"/>
                      </w:divBdr>
                      <w:divsChild>
                        <w:div w:id="789861251">
                          <w:marLeft w:val="0"/>
                          <w:marRight w:val="0"/>
                          <w:marTop w:val="0"/>
                          <w:marBottom w:val="0"/>
                          <w:divBdr>
                            <w:top w:val="none" w:sz="0" w:space="0" w:color="auto"/>
                            <w:left w:val="none" w:sz="0" w:space="0" w:color="auto"/>
                            <w:bottom w:val="none" w:sz="0" w:space="0" w:color="auto"/>
                            <w:right w:val="none" w:sz="0" w:space="0" w:color="auto"/>
                          </w:divBdr>
                        </w:div>
                      </w:divsChild>
                    </w:div>
                    <w:div w:id="696547221">
                      <w:marLeft w:val="0"/>
                      <w:marRight w:val="0"/>
                      <w:marTop w:val="0"/>
                      <w:marBottom w:val="0"/>
                      <w:divBdr>
                        <w:top w:val="none" w:sz="0" w:space="0" w:color="auto"/>
                        <w:left w:val="none" w:sz="0" w:space="0" w:color="auto"/>
                        <w:bottom w:val="none" w:sz="0" w:space="0" w:color="auto"/>
                        <w:right w:val="none" w:sz="0" w:space="0" w:color="auto"/>
                      </w:divBdr>
                      <w:divsChild>
                        <w:div w:id="72746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204110">
                  <w:marLeft w:val="0"/>
                  <w:marRight w:val="0"/>
                  <w:marTop w:val="0"/>
                  <w:marBottom w:val="0"/>
                  <w:divBdr>
                    <w:top w:val="none" w:sz="0" w:space="0" w:color="auto"/>
                    <w:left w:val="none" w:sz="0" w:space="0" w:color="auto"/>
                    <w:bottom w:val="none" w:sz="0" w:space="0" w:color="auto"/>
                    <w:right w:val="none" w:sz="0" w:space="0" w:color="auto"/>
                  </w:divBdr>
                  <w:divsChild>
                    <w:div w:id="206741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56012">
          <w:marLeft w:val="0"/>
          <w:marRight w:val="0"/>
          <w:marTop w:val="0"/>
          <w:marBottom w:val="0"/>
          <w:divBdr>
            <w:top w:val="none" w:sz="0" w:space="0" w:color="auto"/>
            <w:left w:val="none" w:sz="0" w:space="0" w:color="auto"/>
            <w:bottom w:val="none" w:sz="0" w:space="0" w:color="auto"/>
            <w:right w:val="none" w:sz="0" w:space="0" w:color="auto"/>
          </w:divBdr>
          <w:divsChild>
            <w:div w:id="62334264">
              <w:marLeft w:val="45"/>
              <w:marRight w:val="45"/>
              <w:marTop w:val="45"/>
              <w:marBottom w:val="45"/>
              <w:divBdr>
                <w:top w:val="none" w:sz="0" w:space="0" w:color="auto"/>
                <w:left w:val="none" w:sz="0" w:space="0" w:color="auto"/>
                <w:bottom w:val="none" w:sz="0" w:space="0" w:color="auto"/>
                <w:right w:val="none" w:sz="0" w:space="0" w:color="auto"/>
              </w:divBdr>
              <w:divsChild>
                <w:div w:id="1500802579">
                  <w:marLeft w:val="0"/>
                  <w:marRight w:val="0"/>
                  <w:marTop w:val="0"/>
                  <w:marBottom w:val="0"/>
                  <w:divBdr>
                    <w:top w:val="none" w:sz="0" w:space="0" w:color="auto"/>
                    <w:left w:val="none" w:sz="0" w:space="0" w:color="auto"/>
                    <w:bottom w:val="none" w:sz="0" w:space="0" w:color="auto"/>
                    <w:right w:val="none" w:sz="0" w:space="0" w:color="auto"/>
                  </w:divBdr>
                  <w:divsChild>
                    <w:div w:id="27368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234597">
              <w:marLeft w:val="0"/>
              <w:marRight w:val="0"/>
              <w:marTop w:val="0"/>
              <w:marBottom w:val="0"/>
              <w:divBdr>
                <w:top w:val="none" w:sz="0" w:space="0" w:color="auto"/>
                <w:left w:val="none" w:sz="0" w:space="0" w:color="auto"/>
                <w:bottom w:val="none" w:sz="0" w:space="0" w:color="auto"/>
                <w:right w:val="none" w:sz="0" w:space="0" w:color="auto"/>
              </w:divBdr>
            </w:div>
            <w:div w:id="1412121476">
              <w:marLeft w:val="0"/>
              <w:marRight w:val="0"/>
              <w:marTop w:val="0"/>
              <w:marBottom w:val="0"/>
              <w:divBdr>
                <w:top w:val="none" w:sz="0" w:space="0" w:color="auto"/>
                <w:left w:val="none" w:sz="0" w:space="0" w:color="auto"/>
                <w:bottom w:val="none" w:sz="0" w:space="0" w:color="auto"/>
                <w:right w:val="none" w:sz="0" w:space="0" w:color="auto"/>
              </w:divBdr>
            </w:div>
            <w:div w:id="678582524">
              <w:marLeft w:val="0"/>
              <w:marRight w:val="0"/>
              <w:marTop w:val="0"/>
              <w:marBottom w:val="0"/>
              <w:divBdr>
                <w:top w:val="none" w:sz="0" w:space="0" w:color="auto"/>
                <w:left w:val="none" w:sz="0" w:space="0" w:color="auto"/>
                <w:bottom w:val="none" w:sz="0" w:space="0" w:color="auto"/>
                <w:right w:val="none" w:sz="0" w:space="0" w:color="auto"/>
              </w:divBdr>
            </w:div>
            <w:div w:id="1532453673">
              <w:marLeft w:val="0"/>
              <w:marRight w:val="0"/>
              <w:marTop w:val="0"/>
              <w:marBottom w:val="0"/>
              <w:divBdr>
                <w:top w:val="none" w:sz="0" w:space="0" w:color="auto"/>
                <w:left w:val="none" w:sz="0" w:space="0" w:color="auto"/>
                <w:bottom w:val="none" w:sz="0" w:space="0" w:color="auto"/>
                <w:right w:val="none" w:sz="0" w:space="0" w:color="auto"/>
              </w:divBdr>
            </w:div>
            <w:div w:id="1238595001">
              <w:marLeft w:val="0"/>
              <w:marRight w:val="0"/>
              <w:marTop w:val="0"/>
              <w:marBottom w:val="0"/>
              <w:divBdr>
                <w:top w:val="none" w:sz="0" w:space="0" w:color="auto"/>
                <w:left w:val="none" w:sz="0" w:space="0" w:color="auto"/>
                <w:bottom w:val="none" w:sz="0" w:space="0" w:color="auto"/>
                <w:right w:val="none" w:sz="0" w:space="0" w:color="auto"/>
              </w:divBdr>
            </w:div>
            <w:div w:id="1769542716">
              <w:marLeft w:val="0"/>
              <w:marRight w:val="0"/>
              <w:marTop w:val="0"/>
              <w:marBottom w:val="0"/>
              <w:divBdr>
                <w:top w:val="none" w:sz="0" w:space="0" w:color="auto"/>
                <w:left w:val="none" w:sz="0" w:space="0" w:color="auto"/>
                <w:bottom w:val="none" w:sz="0" w:space="0" w:color="auto"/>
                <w:right w:val="none" w:sz="0" w:space="0" w:color="auto"/>
              </w:divBdr>
            </w:div>
            <w:div w:id="1044407320">
              <w:marLeft w:val="0"/>
              <w:marRight w:val="0"/>
              <w:marTop w:val="0"/>
              <w:marBottom w:val="0"/>
              <w:divBdr>
                <w:top w:val="none" w:sz="0" w:space="0" w:color="auto"/>
                <w:left w:val="none" w:sz="0" w:space="0" w:color="auto"/>
                <w:bottom w:val="none" w:sz="0" w:space="0" w:color="auto"/>
                <w:right w:val="none" w:sz="0" w:space="0" w:color="auto"/>
              </w:divBdr>
            </w:div>
            <w:div w:id="123232141">
              <w:marLeft w:val="0"/>
              <w:marRight w:val="0"/>
              <w:marTop w:val="0"/>
              <w:marBottom w:val="0"/>
              <w:divBdr>
                <w:top w:val="none" w:sz="0" w:space="0" w:color="auto"/>
                <w:left w:val="none" w:sz="0" w:space="0" w:color="auto"/>
                <w:bottom w:val="none" w:sz="0" w:space="0" w:color="auto"/>
                <w:right w:val="none" w:sz="0" w:space="0" w:color="auto"/>
              </w:divBdr>
            </w:div>
            <w:div w:id="1507136655">
              <w:marLeft w:val="0"/>
              <w:marRight w:val="0"/>
              <w:marTop w:val="0"/>
              <w:marBottom w:val="0"/>
              <w:divBdr>
                <w:top w:val="none" w:sz="0" w:space="0" w:color="auto"/>
                <w:left w:val="none" w:sz="0" w:space="0" w:color="auto"/>
                <w:bottom w:val="none" w:sz="0" w:space="0" w:color="auto"/>
                <w:right w:val="none" w:sz="0" w:space="0" w:color="auto"/>
              </w:divBdr>
            </w:div>
            <w:div w:id="1372533316">
              <w:marLeft w:val="0"/>
              <w:marRight w:val="0"/>
              <w:marTop w:val="0"/>
              <w:marBottom w:val="0"/>
              <w:divBdr>
                <w:top w:val="none" w:sz="0" w:space="0" w:color="auto"/>
                <w:left w:val="none" w:sz="0" w:space="0" w:color="auto"/>
                <w:bottom w:val="none" w:sz="0" w:space="0" w:color="auto"/>
                <w:right w:val="none" w:sz="0" w:space="0" w:color="auto"/>
              </w:divBdr>
            </w:div>
            <w:div w:id="2054192508">
              <w:marLeft w:val="0"/>
              <w:marRight w:val="0"/>
              <w:marTop w:val="0"/>
              <w:marBottom w:val="0"/>
              <w:divBdr>
                <w:top w:val="none" w:sz="0" w:space="0" w:color="auto"/>
                <w:left w:val="none" w:sz="0" w:space="0" w:color="auto"/>
                <w:bottom w:val="none" w:sz="0" w:space="0" w:color="auto"/>
                <w:right w:val="none" w:sz="0" w:space="0" w:color="auto"/>
              </w:divBdr>
            </w:div>
            <w:div w:id="769548761">
              <w:marLeft w:val="0"/>
              <w:marRight w:val="0"/>
              <w:marTop w:val="0"/>
              <w:marBottom w:val="0"/>
              <w:divBdr>
                <w:top w:val="none" w:sz="0" w:space="0" w:color="auto"/>
                <w:left w:val="none" w:sz="0" w:space="0" w:color="auto"/>
                <w:bottom w:val="none" w:sz="0" w:space="0" w:color="auto"/>
                <w:right w:val="none" w:sz="0" w:space="0" w:color="auto"/>
              </w:divBdr>
            </w:div>
          </w:divsChild>
        </w:div>
        <w:div w:id="465204542">
          <w:marLeft w:val="0"/>
          <w:marRight w:val="0"/>
          <w:marTop w:val="0"/>
          <w:marBottom w:val="0"/>
          <w:divBdr>
            <w:top w:val="none" w:sz="0" w:space="0" w:color="auto"/>
            <w:left w:val="none" w:sz="0" w:space="0" w:color="auto"/>
            <w:bottom w:val="none" w:sz="0" w:space="0" w:color="auto"/>
            <w:right w:val="none" w:sz="0" w:space="0" w:color="auto"/>
          </w:divBdr>
          <w:divsChild>
            <w:div w:id="1657999058">
              <w:marLeft w:val="0"/>
              <w:marRight w:val="0"/>
              <w:marTop w:val="0"/>
              <w:marBottom w:val="0"/>
              <w:divBdr>
                <w:top w:val="none" w:sz="0" w:space="0" w:color="auto"/>
                <w:left w:val="none" w:sz="0" w:space="0" w:color="auto"/>
                <w:bottom w:val="none" w:sz="0" w:space="0" w:color="auto"/>
                <w:right w:val="none" w:sz="0" w:space="0" w:color="auto"/>
              </w:divBdr>
              <w:divsChild>
                <w:div w:id="2019039804">
                  <w:marLeft w:val="0"/>
                  <w:marRight w:val="0"/>
                  <w:marTop w:val="0"/>
                  <w:marBottom w:val="0"/>
                  <w:divBdr>
                    <w:top w:val="none" w:sz="0" w:space="0" w:color="auto"/>
                    <w:left w:val="none" w:sz="0" w:space="0" w:color="auto"/>
                    <w:bottom w:val="none" w:sz="0" w:space="0" w:color="auto"/>
                    <w:right w:val="none" w:sz="0" w:space="0" w:color="auto"/>
                  </w:divBdr>
                  <w:divsChild>
                    <w:div w:id="1562472986">
                      <w:marLeft w:val="0"/>
                      <w:marRight w:val="0"/>
                      <w:marTop w:val="0"/>
                      <w:marBottom w:val="0"/>
                      <w:divBdr>
                        <w:top w:val="none" w:sz="0" w:space="0" w:color="auto"/>
                        <w:left w:val="none" w:sz="0" w:space="0" w:color="auto"/>
                        <w:bottom w:val="none" w:sz="0" w:space="0" w:color="auto"/>
                        <w:right w:val="none" w:sz="0" w:space="0" w:color="auto"/>
                      </w:divBdr>
                      <w:divsChild>
                        <w:div w:id="30192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104610">
                  <w:marLeft w:val="0"/>
                  <w:marRight w:val="0"/>
                  <w:marTop w:val="0"/>
                  <w:marBottom w:val="0"/>
                  <w:divBdr>
                    <w:top w:val="none" w:sz="0" w:space="0" w:color="auto"/>
                    <w:left w:val="none" w:sz="0" w:space="0" w:color="auto"/>
                    <w:bottom w:val="none" w:sz="0" w:space="0" w:color="auto"/>
                    <w:right w:val="none" w:sz="0" w:space="0" w:color="auto"/>
                  </w:divBdr>
                  <w:divsChild>
                    <w:div w:id="24689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408131">
          <w:marLeft w:val="0"/>
          <w:marRight w:val="0"/>
          <w:marTop w:val="0"/>
          <w:marBottom w:val="0"/>
          <w:divBdr>
            <w:top w:val="none" w:sz="0" w:space="0" w:color="auto"/>
            <w:left w:val="none" w:sz="0" w:space="0" w:color="auto"/>
            <w:bottom w:val="none" w:sz="0" w:space="0" w:color="auto"/>
            <w:right w:val="none" w:sz="0" w:space="0" w:color="auto"/>
          </w:divBdr>
          <w:divsChild>
            <w:div w:id="37437178">
              <w:marLeft w:val="45"/>
              <w:marRight w:val="45"/>
              <w:marTop w:val="45"/>
              <w:marBottom w:val="45"/>
              <w:divBdr>
                <w:top w:val="none" w:sz="0" w:space="0" w:color="auto"/>
                <w:left w:val="none" w:sz="0" w:space="0" w:color="auto"/>
                <w:bottom w:val="none" w:sz="0" w:space="0" w:color="auto"/>
                <w:right w:val="none" w:sz="0" w:space="0" w:color="auto"/>
              </w:divBdr>
              <w:divsChild>
                <w:div w:id="1028867887">
                  <w:marLeft w:val="0"/>
                  <w:marRight w:val="0"/>
                  <w:marTop w:val="0"/>
                  <w:marBottom w:val="0"/>
                  <w:divBdr>
                    <w:top w:val="none" w:sz="0" w:space="0" w:color="auto"/>
                    <w:left w:val="none" w:sz="0" w:space="0" w:color="auto"/>
                    <w:bottom w:val="none" w:sz="0" w:space="0" w:color="auto"/>
                    <w:right w:val="none" w:sz="0" w:space="0" w:color="auto"/>
                  </w:divBdr>
                  <w:divsChild>
                    <w:div w:id="171700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35703">
              <w:marLeft w:val="0"/>
              <w:marRight w:val="0"/>
              <w:marTop w:val="0"/>
              <w:marBottom w:val="0"/>
              <w:divBdr>
                <w:top w:val="none" w:sz="0" w:space="0" w:color="auto"/>
                <w:left w:val="none" w:sz="0" w:space="0" w:color="auto"/>
                <w:bottom w:val="none" w:sz="0" w:space="0" w:color="auto"/>
                <w:right w:val="none" w:sz="0" w:space="0" w:color="auto"/>
              </w:divBdr>
            </w:div>
            <w:div w:id="1700472054">
              <w:marLeft w:val="0"/>
              <w:marRight w:val="0"/>
              <w:marTop w:val="0"/>
              <w:marBottom w:val="0"/>
              <w:divBdr>
                <w:top w:val="none" w:sz="0" w:space="0" w:color="auto"/>
                <w:left w:val="none" w:sz="0" w:space="0" w:color="auto"/>
                <w:bottom w:val="none" w:sz="0" w:space="0" w:color="auto"/>
                <w:right w:val="none" w:sz="0" w:space="0" w:color="auto"/>
              </w:divBdr>
            </w:div>
          </w:divsChild>
        </w:div>
        <w:div w:id="1132210971">
          <w:marLeft w:val="0"/>
          <w:marRight w:val="0"/>
          <w:marTop w:val="0"/>
          <w:marBottom w:val="0"/>
          <w:divBdr>
            <w:top w:val="none" w:sz="0" w:space="0" w:color="auto"/>
            <w:left w:val="none" w:sz="0" w:space="0" w:color="auto"/>
            <w:bottom w:val="none" w:sz="0" w:space="0" w:color="auto"/>
            <w:right w:val="none" w:sz="0" w:space="0" w:color="auto"/>
          </w:divBdr>
          <w:divsChild>
            <w:div w:id="573664999">
              <w:marLeft w:val="0"/>
              <w:marRight w:val="0"/>
              <w:marTop w:val="0"/>
              <w:marBottom w:val="0"/>
              <w:divBdr>
                <w:top w:val="none" w:sz="0" w:space="0" w:color="auto"/>
                <w:left w:val="none" w:sz="0" w:space="0" w:color="auto"/>
                <w:bottom w:val="none" w:sz="0" w:space="0" w:color="auto"/>
                <w:right w:val="none" w:sz="0" w:space="0" w:color="auto"/>
              </w:divBdr>
              <w:divsChild>
                <w:div w:id="1052072478">
                  <w:marLeft w:val="0"/>
                  <w:marRight w:val="0"/>
                  <w:marTop w:val="0"/>
                  <w:marBottom w:val="0"/>
                  <w:divBdr>
                    <w:top w:val="none" w:sz="0" w:space="0" w:color="auto"/>
                    <w:left w:val="none" w:sz="0" w:space="0" w:color="auto"/>
                    <w:bottom w:val="none" w:sz="0" w:space="0" w:color="auto"/>
                    <w:right w:val="none" w:sz="0" w:space="0" w:color="auto"/>
                  </w:divBdr>
                  <w:divsChild>
                    <w:div w:id="1674070509">
                      <w:marLeft w:val="0"/>
                      <w:marRight w:val="0"/>
                      <w:marTop w:val="0"/>
                      <w:marBottom w:val="0"/>
                      <w:divBdr>
                        <w:top w:val="none" w:sz="0" w:space="0" w:color="auto"/>
                        <w:left w:val="none" w:sz="0" w:space="0" w:color="auto"/>
                        <w:bottom w:val="none" w:sz="0" w:space="0" w:color="auto"/>
                        <w:right w:val="none" w:sz="0" w:space="0" w:color="auto"/>
                      </w:divBdr>
                      <w:divsChild>
                        <w:div w:id="673148688">
                          <w:marLeft w:val="0"/>
                          <w:marRight w:val="0"/>
                          <w:marTop w:val="0"/>
                          <w:marBottom w:val="0"/>
                          <w:divBdr>
                            <w:top w:val="none" w:sz="0" w:space="0" w:color="auto"/>
                            <w:left w:val="none" w:sz="0" w:space="0" w:color="auto"/>
                            <w:bottom w:val="none" w:sz="0" w:space="0" w:color="auto"/>
                            <w:right w:val="none" w:sz="0" w:space="0" w:color="auto"/>
                          </w:divBdr>
                        </w:div>
                      </w:divsChild>
                    </w:div>
                    <w:div w:id="1374957896">
                      <w:marLeft w:val="0"/>
                      <w:marRight w:val="0"/>
                      <w:marTop w:val="0"/>
                      <w:marBottom w:val="0"/>
                      <w:divBdr>
                        <w:top w:val="none" w:sz="0" w:space="0" w:color="auto"/>
                        <w:left w:val="none" w:sz="0" w:space="0" w:color="auto"/>
                        <w:bottom w:val="none" w:sz="0" w:space="0" w:color="auto"/>
                        <w:right w:val="none" w:sz="0" w:space="0" w:color="auto"/>
                      </w:divBdr>
                      <w:divsChild>
                        <w:div w:id="66305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352165">
                  <w:marLeft w:val="0"/>
                  <w:marRight w:val="0"/>
                  <w:marTop w:val="0"/>
                  <w:marBottom w:val="0"/>
                  <w:divBdr>
                    <w:top w:val="none" w:sz="0" w:space="0" w:color="auto"/>
                    <w:left w:val="none" w:sz="0" w:space="0" w:color="auto"/>
                    <w:bottom w:val="none" w:sz="0" w:space="0" w:color="auto"/>
                    <w:right w:val="none" w:sz="0" w:space="0" w:color="auto"/>
                  </w:divBdr>
                  <w:divsChild>
                    <w:div w:id="170147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091905">
          <w:marLeft w:val="0"/>
          <w:marRight w:val="0"/>
          <w:marTop w:val="0"/>
          <w:marBottom w:val="0"/>
          <w:divBdr>
            <w:top w:val="none" w:sz="0" w:space="0" w:color="auto"/>
            <w:left w:val="none" w:sz="0" w:space="0" w:color="auto"/>
            <w:bottom w:val="none" w:sz="0" w:space="0" w:color="auto"/>
            <w:right w:val="none" w:sz="0" w:space="0" w:color="auto"/>
          </w:divBdr>
          <w:divsChild>
            <w:div w:id="1582331354">
              <w:marLeft w:val="45"/>
              <w:marRight w:val="45"/>
              <w:marTop w:val="45"/>
              <w:marBottom w:val="45"/>
              <w:divBdr>
                <w:top w:val="none" w:sz="0" w:space="0" w:color="auto"/>
                <w:left w:val="none" w:sz="0" w:space="0" w:color="auto"/>
                <w:bottom w:val="none" w:sz="0" w:space="0" w:color="auto"/>
                <w:right w:val="none" w:sz="0" w:space="0" w:color="auto"/>
              </w:divBdr>
              <w:divsChild>
                <w:div w:id="1137720333">
                  <w:marLeft w:val="0"/>
                  <w:marRight w:val="0"/>
                  <w:marTop w:val="0"/>
                  <w:marBottom w:val="0"/>
                  <w:divBdr>
                    <w:top w:val="none" w:sz="0" w:space="0" w:color="auto"/>
                    <w:left w:val="none" w:sz="0" w:space="0" w:color="auto"/>
                    <w:bottom w:val="none" w:sz="0" w:space="0" w:color="auto"/>
                    <w:right w:val="none" w:sz="0" w:space="0" w:color="auto"/>
                  </w:divBdr>
                  <w:divsChild>
                    <w:div w:id="81194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822908">
              <w:marLeft w:val="0"/>
              <w:marRight w:val="0"/>
              <w:marTop w:val="0"/>
              <w:marBottom w:val="0"/>
              <w:divBdr>
                <w:top w:val="none" w:sz="0" w:space="0" w:color="auto"/>
                <w:left w:val="none" w:sz="0" w:space="0" w:color="auto"/>
                <w:bottom w:val="none" w:sz="0" w:space="0" w:color="auto"/>
                <w:right w:val="none" w:sz="0" w:space="0" w:color="auto"/>
              </w:divBdr>
            </w:div>
            <w:div w:id="361131191">
              <w:marLeft w:val="0"/>
              <w:marRight w:val="0"/>
              <w:marTop w:val="0"/>
              <w:marBottom w:val="0"/>
              <w:divBdr>
                <w:top w:val="none" w:sz="0" w:space="0" w:color="auto"/>
                <w:left w:val="none" w:sz="0" w:space="0" w:color="auto"/>
                <w:bottom w:val="none" w:sz="0" w:space="0" w:color="auto"/>
                <w:right w:val="none" w:sz="0" w:space="0" w:color="auto"/>
              </w:divBdr>
            </w:div>
            <w:div w:id="1111048690">
              <w:marLeft w:val="0"/>
              <w:marRight w:val="0"/>
              <w:marTop w:val="0"/>
              <w:marBottom w:val="0"/>
              <w:divBdr>
                <w:top w:val="none" w:sz="0" w:space="0" w:color="auto"/>
                <w:left w:val="none" w:sz="0" w:space="0" w:color="auto"/>
                <w:bottom w:val="none" w:sz="0" w:space="0" w:color="auto"/>
                <w:right w:val="none" w:sz="0" w:space="0" w:color="auto"/>
              </w:divBdr>
            </w:div>
            <w:div w:id="34084969">
              <w:marLeft w:val="0"/>
              <w:marRight w:val="0"/>
              <w:marTop w:val="0"/>
              <w:marBottom w:val="0"/>
              <w:divBdr>
                <w:top w:val="none" w:sz="0" w:space="0" w:color="auto"/>
                <w:left w:val="none" w:sz="0" w:space="0" w:color="auto"/>
                <w:bottom w:val="none" w:sz="0" w:space="0" w:color="auto"/>
                <w:right w:val="none" w:sz="0" w:space="0" w:color="auto"/>
              </w:divBdr>
            </w:div>
            <w:div w:id="272247909">
              <w:marLeft w:val="0"/>
              <w:marRight w:val="0"/>
              <w:marTop w:val="0"/>
              <w:marBottom w:val="0"/>
              <w:divBdr>
                <w:top w:val="none" w:sz="0" w:space="0" w:color="auto"/>
                <w:left w:val="none" w:sz="0" w:space="0" w:color="auto"/>
                <w:bottom w:val="none" w:sz="0" w:space="0" w:color="auto"/>
                <w:right w:val="none" w:sz="0" w:space="0" w:color="auto"/>
              </w:divBdr>
            </w:div>
            <w:div w:id="764615094">
              <w:marLeft w:val="0"/>
              <w:marRight w:val="0"/>
              <w:marTop w:val="0"/>
              <w:marBottom w:val="0"/>
              <w:divBdr>
                <w:top w:val="none" w:sz="0" w:space="0" w:color="auto"/>
                <w:left w:val="none" w:sz="0" w:space="0" w:color="auto"/>
                <w:bottom w:val="none" w:sz="0" w:space="0" w:color="auto"/>
                <w:right w:val="none" w:sz="0" w:space="0" w:color="auto"/>
              </w:divBdr>
            </w:div>
            <w:div w:id="1967655767">
              <w:marLeft w:val="0"/>
              <w:marRight w:val="0"/>
              <w:marTop w:val="0"/>
              <w:marBottom w:val="0"/>
              <w:divBdr>
                <w:top w:val="none" w:sz="0" w:space="0" w:color="auto"/>
                <w:left w:val="none" w:sz="0" w:space="0" w:color="auto"/>
                <w:bottom w:val="none" w:sz="0" w:space="0" w:color="auto"/>
                <w:right w:val="none" w:sz="0" w:space="0" w:color="auto"/>
              </w:divBdr>
            </w:div>
            <w:div w:id="432938263">
              <w:marLeft w:val="0"/>
              <w:marRight w:val="0"/>
              <w:marTop w:val="0"/>
              <w:marBottom w:val="0"/>
              <w:divBdr>
                <w:top w:val="none" w:sz="0" w:space="0" w:color="auto"/>
                <w:left w:val="none" w:sz="0" w:space="0" w:color="auto"/>
                <w:bottom w:val="none" w:sz="0" w:space="0" w:color="auto"/>
                <w:right w:val="none" w:sz="0" w:space="0" w:color="auto"/>
              </w:divBdr>
            </w:div>
            <w:div w:id="11693544">
              <w:marLeft w:val="0"/>
              <w:marRight w:val="0"/>
              <w:marTop w:val="0"/>
              <w:marBottom w:val="0"/>
              <w:divBdr>
                <w:top w:val="none" w:sz="0" w:space="0" w:color="auto"/>
                <w:left w:val="none" w:sz="0" w:space="0" w:color="auto"/>
                <w:bottom w:val="none" w:sz="0" w:space="0" w:color="auto"/>
                <w:right w:val="none" w:sz="0" w:space="0" w:color="auto"/>
              </w:divBdr>
            </w:div>
            <w:div w:id="17194954">
              <w:marLeft w:val="0"/>
              <w:marRight w:val="0"/>
              <w:marTop w:val="0"/>
              <w:marBottom w:val="0"/>
              <w:divBdr>
                <w:top w:val="none" w:sz="0" w:space="0" w:color="auto"/>
                <w:left w:val="none" w:sz="0" w:space="0" w:color="auto"/>
                <w:bottom w:val="none" w:sz="0" w:space="0" w:color="auto"/>
                <w:right w:val="none" w:sz="0" w:space="0" w:color="auto"/>
              </w:divBdr>
            </w:div>
          </w:divsChild>
        </w:div>
        <w:div w:id="1613125593">
          <w:marLeft w:val="0"/>
          <w:marRight w:val="0"/>
          <w:marTop w:val="0"/>
          <w:marBottom w:val="0"/>
          <w:divBdr>
            <w:top w:val="none" w:sz="0" w:space="0" w:color="auto"/>
            <w:left w:val="none" w:sz="0" w:space="0" w:color="auto"/>
            <w:bottom w:val="none" w:sz="0" w:space="0" w:color="auto"/>
            <w:right w:val="none" w:sz="0" w:space="0" w:color="auto"/>
          </w:divBdr>
          <w:divsChild>
            <w:div w:id="725840876">
              <w:marLeft w:val="0"/>
              <w:marRight w:val="0"/>
              <w:marTop w:val="0"/>
              <w:marBottom w:val="0"/>
              <w:divBdr>
                <w:top w:val="none" w:sz="0" w:space="0" w:color="auto"/>
                <w:left w:val="none" w:sz="0" w:space="0" w:color="auto"/>
                <w:bottom w:val="none" w:sz="0" w:space="0" w:color="auto"/>
                <w:right w:val="none" w:sz="0" w:space="0" w:color="auto"/>
              </w:divBdr>
              <w:divsChild>
                <w:div w:id="1079836839">
                  <w:marLeft w:val="0"/>
                  <w:marRight w:val="0"/>
                  <w:marTop w:val="0"/>
                  <w:marBottom w:val="0"/>
                  <w:divBdr>
                    <w:top w:val="none" w:sz="0" w:space="0" w:color="auto"/>
                    <w:left w:val="none" w:sz="0" w:space="0" w:color="auto"/>
                    <w:bottom w:val="none" w:sz="0" w:space="0" w:color="auto"/>
                    <w:right w:val="none" w:sz="0" w:space="0" w:color="auto"/>
                  </w:divBdr>
                  <w:divsChild>
                    <w:div w:id="1733503146">
                      <w:marLeft w:val="0"/>
                      <w:marRight w:val="0"/>
                      <w:marTop w:val="0"/>
                      <w:marBottom w:val="0"/>
                      <w:divBdr>
                        <w:top w:val="none" w:sz="0" w:space="0" w:color="auto"/>
                        <w:left w:val="none" w:sz="0" w:space="0" w:color="auto"/>
                        <w:bottom w:val="none" w:sz="0" w:space="0" w:color="auto"/>
                        <w:right w:val="none" w:sz="0" w:space="0" w:color="auto"/>
                      </w:divBdr>
                      <w:divsChild>
                        <w:div w:id="2008046237">
                          <w:marLeft w:val="0"/>
                          <w:marRight w:val="0"/>
                          <w:marTop w:val="0"/>
                          <w:marBottom w:val="0"/>
                          <w:divBdr>
                            <w:top w:val="none" w:sz="0" w:space="0" w:color="auto"/>
                            <w:left w:val="none" w:sz="0" w:space="0" w:color="auto"/>
                            <w:bottom w:val="none" w:sz="0" w:space="0" w:color="auto"/>
                            <w:right w:val="none" w:sz="0" w:space="0" w:color="auto"/>
                          </w:divBdr>
                        </w:div>
                      </w:divsChild>
                    </w:div>
                    <w:div w:id="2061855950">
                      <w:marLeft w:val="0"/>
                      <w:marRight w:val="0"/>
                      <w:marTop w:val="0"/>
                      <w:marBottom w:val="0"/>
                      <w:divBdr>
                        <w:top w:val="none" w:sz="0" w:space="0" w:color="auto"/>
                        <w:left w:val="none" w:sz="0" w:space="0" w:color="auto"/>
                        <w:bottom w:val="none" w:sz="0" w:space="0" w:color="auto"/>
                        <w:right w:val="none" w:sz="0" w:space="0" w:color="auto"/>
                      </w:divBdr>
                      <w:divsChild>
                        <w:div w:id="36464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143316">
                  <w:marLeft w:val="0"/>
                  <w:marRight w:val="0"/>
                  <w:marTop w:val="0"/>
                  <w:marBottom w:val="0"/>
                  <w:divBdr>
                    <w:top w:val="none" w:sz="0" w:space="0" w:color="auto"/>
                    <w:left w:val="none" w:sz="0" w:space="0" w:color="auto"/>
                    <w:bottom w:val="none" w:sz="0" w:space="0" w:color="auto"/>
                    <w:right w:val="none" w:sz="0" w:space="0" w:color="auto"/>
                  </w:divBdr>
                  <w:divsChild>
                    <w:div w:id="211624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841634">
          <w:marLeft w:val="0"/>
          <w:marRight w:val="0"/>
          <w:marTop w:val="0"/>
          <w:marBottom w:val="0"/>
          <w:divBdr>
            <w:top w:val="none" w:sz="0" w:space="0" w:color="auto"/>
            <w:left w:val="none" w:sz="0" w:space="0" w:color="auto"/>
            <w:bottom w:val="none" w:sz="0" w:space="0" w:color="auto"/>
            <w:right w:val="none" w:sz="0" w:space="0" w:color="auto"/>
          </w:divBdr>
          <w:divsChild>
            <w:div w:id="874730333">
              <w:marLeft w:val="45"/>
              <w:marRight w:val="45"/>
              <w:marTop w:val="45"/>
              <w:marBottom w:val="45"/>
              <w:divBdr>
                <w:top w:val="none" w:sz="0" w:space="0" w:color="auto"/>
                <w:left w:val="none" w:sz="0" w:space="0" w:color="auto"/>
                <w:bottom w:val="none" w:sz="0" w:space="0" w:color="auto"/>
                <w:right w:val="none" w:sz="0" w:space="0" w:color="auto"/>
              </w:divBdr>
              <w:divsChild>
                <w:div w:id="684404734">
                  <w:marLeft w:val="0"/>
                  <w:marRight w:val="0"/>
                  <w:marTop w:val="0"/>
                  <w:marBottom w:val="0"/>
                  <w:divBdr>
                    <w:top w:val="none" w:sz="0" w:space="0" w:color="auto"/>
                    <w:left w:val="none" w:sz="0" w:space="0" w:color="auto"/>
                    <w:bottom w:val="none" w:sz="0" w:space="0" w:color="auto"/>
                    <w:right w:val="none" w:sz="0" w:space="0" w:color="auto"/>
                  </w:divBdr>
                  <w:divsChild>
                    <w:div w:id="86410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534636">
              <w:marLeft w:val="0"/>
              <w:marRight w:val="0"/>
              <w:marTop w:val="0"/>
              <w:marBottom w:val="0"/>
              <w:divBdr>
                <w:top w:val="none" w:sz="0" w:space="0" w:color="auto"/>
                <w:left w:val="none" w:sz="0" w:space="0" w:color="auto"/>
                <w:bottom w:val="none" w:sz="0" w:space="0" w:color="auto"/>
                <w:right w:val="none" w:sz="0" w:space="0" w:color="auto"/>
              </w:divBdr>
            </w:div>
            <w:div w:id="1804691270">
              <w:marLeft w:val="0"/>
              <w:marRight w:val="0"/>
              <w:marTop w:val="0"/>
              <w:marBottom w:val="0"/>
              <w:divBdr>
                <w:top w:val="none" w:sz="0" w:space="0" w:color="auto"/>
                <w:left w:val="none" w:sz="0" w:space="0" w:color="auto"/>
                <w:bottom w:val="none" w:sz="0" w:space="0" w:color="auto"/>
                <w:right w:val="none" w:sz="0" w:space="0" w:color="auto"/>
              </w:divBdr>
            </w:div>
            <w:div w:id="394472957">
              <w:marLeft w:val="0"/>
              <w:marRight w:val="0"/>
              <w:marTop w:val="0"/>
              <w:marBottom w:val="0"/>
              <w:divBdr>
                <w:top w:val="none" w:sz="0" w:space="0" w:color="auto"/>
                <w:left w:val="none" w:sz="0" w:space="0" w:color="auto"/>
                <w:bottom w:val="none" w:sz="0" w:space="0" w:color="auto"/>
                <w:right w:val="none" w:sz="0" w:space="0" w:color="auto"/>
              </w:divBdr>
            </w:div>
            <w:div w:id="1224609107">
              <w:marLeft w:val="0"/>
              <w:marRight w:val="0"/>
              <w:marTop w:val="0"/>
              <w:marBottom w:val="0"/>
              <w:divBdr>
                <w:top w:val="none" w:sz="0" w:space="0" w:color="auto"/>
                <w:left w:val="none" w:sz="0" w:space="0" w:color="auto"/>
                <w:bottom w:val="none" w:sz="0" w:space="0" w:color="auto"/>
                <w:right w:val="none" w:sz="0" w:space="0" w:color="auto"/>
              </w:divBdr>
            </w:div>
            <w:div w:id="916594032">
              <w:marLeft w:val="0"/>
              <w:marRight w:val="0"/>
              <w:marTop w:val="0"/>
              <w:marBottom w:val="0"/>
              <w:divBdr>
                <w:top w:val="none" w:sz="0" w:space="0" w:color="auto"/>
                <w:left w:val="none" w:sz="0" w:space="0" w:color="auto"/>
                <w:bottom w:val="none" w:sz="0" w:space="0" w:color="auto"/>
                <w:right w:val="none" w:sz="0" w:space="0" w:color="auto"/>
              </w:divBdr>
            </w:div>
            <w:div w:id="1593776257">
              <w:marLeft w:val="0"/>
              <w:marRight w:val="0"/>
              <w:marTop w:val="0"/>
              <w:marBottom w:val="0"/>
              <w:divBdr>
                <w:top w:val="none" w:sz="0" w:space="0" w:color="auto"/>
                <w:left w:val="none" w:sz="0" w:space="0" w:color="auto"/>
                <w:bottom w:val="none" w:sz="0" w:space="0" w:color="auto"/>
                <w:right w:val="none" w:sz="0" w:space="0" w:color="auto"/>
              </w:divBdr>
            </w:div>
            <w:div w:id="790590216">
              <w:marLeft w:val="0"/>
              <w:marRight w:val="0"/>
              <w:marTop w:val="0"/>
              <w:marBottom w:val="0"/>
              <w:divBdr>
                <w:top w:val="none" w:sz="0" w:space="0" w:color="auto"/>
                <w:left w:val="none" w:sz="0" w:space="0" w:color="auto"/>
                <w:bottom w:val="none" w:sz="0" w:space="0" w:color="auto"/>
                <w:right w:val="none" w:sz="0" w:space="0" w:color="auto"/>
              </w:divBdr>
            </w:div>
            <w:div w:id="656885740">
              <w:marLeft w:val="0"/>
              <w:marRight w:val="0"/>
              <w:marTop w:val="0"/>
              <w:marBottom w:val="0"/>
              <w:divBdr>
                <w:top w:val="none" w:sz="0" w:space="0" w:color="auto"/>
                <w:left w:val="none" w:sz="0" w:space="0" w:color="auto"/>
                <w:bottom w:val="none" w:sz="0" w:space="0" w:color="auto"/>
                <w:right w:val="none" w:sz="0" w:space="0" w:color="auto"/>
              </w:divBdr>
            </w:div>
            <w:div w:id="1491630914">
              <w:marLeft w:val="0"/>
              <w:marRight w:val="0"/>
              <w:marTop w:val="0"/>
              <w:marBottom w:val="0"/>
              <w:divBdr>
                <w:top w:val="none" w:sz="0" w:space="0" w:color="auto"/>
                <w:left w:val="none" w:sz="0" w:space="0" w:color="auto"/>
                <w:bottom w:val="none" w:sz="0" w:space="0" w:color="auto"/>
                <w:right w:val="none" w:sz="0" w:space="0" w:color="auto"/>
              </w:divBdr>
            </w:div>
            <w:div w:id="878280591">
              <w:marLeft w:val="0"/>
              <w:marRight w:val="0"/>
              <w:marTop w:val="0"/>
              <w:marBottom w:val="0"/>
              <w:divBdr>
                <w:top w:val="none" w:sz="0" w:space="0" w:color="auto"/>
                <w:left w:val="none" w:sz="0" w:space="0" w:color="auto"/>
                <w:bottom w:val="none" w:sz="0" w:space="0" w:color="auto"/>
                <w:right w:val="none" w:sz="0" w:space="0" w:color="auto"/>
              </w:divBdr>
            </w:div>
          </w:divsChild>
        </w:div>
        <w:div w:id="686713217">
          <w:marLeft w:val="0"/>
          <w:marRight w:val="0"/>
          <w:marTop w:val="0"/>
          <w:marBottom w:val="0"/>
          <w:divBdr>
            <w:top w:val="none" w:sz="0" w:space="0" w:color="auto"/>
            <w:left w:val="none" w:sz="0" w:space="0" w:color="auto"/>
            <w:bottom w:val="none" w:sz="0" w:space="0" w:color="auto"/>
            <w:right w:val="none" w:sz="0" w:space="0" w:color="auto"/>
          </w:divBdr>
          <w:divsChild>
            <w:div w:id="1771007668">
              <w:marLeft w:val="0"/>
              <w:marRight w:val="0"/>
              <w:marTop w:val="0"/>
              <w:marBottom w:val="0"/>
              <w:divBdr>
                <w:top w:val="none" w:sz="0" w:space="0" w:color="auto"/>
                <w:left w:val="none" w:sz="0" w:space="0" w:color="auto"/>
                <w:bottom w:val="none" w:sz="0" w:space="0" w:color="auto"/>
                <w:right w:val="none" w:sz="0" w:space="0" w:color="auto"/>
              </w:divBdr>
              <w:divsChild>
                <w:div w:id="1966156225">
                  <w:marLeft w:val="0"/>
                  <w:marRight w:val="0"/>
                  <w:marTop w:val="0"/>
                  <w:marBottom w:val="0"/>
                  <w:divBdr>
                    <w:top w:val="none" w:sz="0" w:space="0" w:color="auto"/>
                    <w:left w:val="none" w:sz="0" w:space="0" w:color="auto"/>
                    <w:bottom w:val="none" w:sz="0" w:space="0" w:color="auto"/>
                    <w:right w:val="none" w:sz="0" w:space="0" w:color="auto"/>
                  </w:divBdr>
                  <w:divsChild>
                    <w:div w:id="1001472442">
                      <w:marLeft w:val="0"/>
                      <w:marRight w:val="0"/>
                      <w:marTop w:val="0"/>
                      <w:marBottom w:val="0"/>
                      <w:divBdr>
                        <w:top w:val="none" w:sz="0" w:space="0" w:color="auto"/>
                        <w:left w:val="none" w:sz="0" w:space="0" w:color="auto"/>
                        <w:bottom w:val="none" w:sz="0" w:space="0" w:color="auto"/>
                        <w:right w:val="none" w:sz="0" w:space="0" w:color="auto"/>
                      </w:divBdr>
                      <w:divsChild>
                        <w:div w:id="1305312029">
                          <w:marLeft w:val="0"/>
                          <w:marRight w:val="0"/>
                          <w:marTop w:val="0"/>
                          <w:marBottom w:val="0"/>
                          <w:divBdr>
                            <w:top w:val="none" w:sz="0" w:space="0" w:color="auto"/>
                            <w:left w:val="none" w:sz="0" w:space="0" w:color="auto"/>
                            <w:bottom w:val="none" w:sz="0" w:space="0" w:color="auto"/>
                            <w:right w:val="none" w:sz="0" w:space="0" w:color="auto"/>
                          </w:divBdr>
                        </w:div>
                      </w:divsChild>
                    </w:div>
                    <w:div w:id="410473694">
                      <w:marLeft w:val="0"/>
                      <w:marRight w:val="0"/>
                      <w:marTop w:val="0"/>
                      <w:marBottom w:val="0"/>
                      <w:divBdr>
                        <w:top w:val="none" w:sz="0" w:space="0" w:color="auto"/>
                        <w:left w:val="none" w:sz="0" w:space="0" w:color="auto"/>
                        <w:bottom w:val="none" w:sz="0" w:space="0" w:color="auto"/>
                        <w:right w:val="none" w:sz="0" w:space="0" w:color="auto"/>
                      </w:divBdr>
                      <w:divsChild>
                        <w:div w:id="26404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972164">
                  <w:marLeft w:val="0"/>
                  <w:marRight w:val="0"/>
                  <w:marTop w:val="0"/>
                  <w:marBottom w:val="0"/>
                  <w:divBdr>
                    <w:top w:val="none" w:sz="0" w:space="0" w:color="auto"/>
                    <w:left w:val="none" w:sz="0" w:space="0" w:color="auto"/>
                    <w:bottom w:val="none" w:sz="0" w:space="0" w:color="auto"/>
                    <w:right w:val="none" w:sz="0" w:space="0" w:color="auto"/>
                  </w:divBdr>
                  <w:divsChild>
                    <w:div w:id="144828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845621">
          <w:marLeft w:val="0"/>
          <w:marRight w:val="0"/>
          <w:marTop w:val="0"/>
          <w:marBottom w:val="0"/>
          <w:divBdr>
            <w:top w:val="none" w:sz="0" w:space="0" w:color="auto"/>
            <w:left w:val="none" w:sz="0" w:space="0" w:color="auto"/>
            <w:bottom w:val="none" w:sz="0" w:space="0" w:color="auto"/>
            <w:right w:val="none" w:sz="0" w:space="0" w:color="auto"/>
          </w:divBdr>
          <w:divsChild>
            <w:div w:id="122383938">
              <w:marLeft w:val="45"/>
              <w:marRight w:val="45"/>
              <w:marTop w:val="45"/>
              <w:marBottom w:val="45"/>
              <w:divBdr>
                <w:top w:val="none" w:sz="0" w:space="0" w:color="auto"/>
                <w:left w:val="none" w:sz="0" w:space="0" w:color="auto"/>
                <w:bottom w:val="none" w:sz="0" w:space="0" w:color="auto"/>
                <w:right w:val="none" w:sz="0" w:space="0" w:color="auto"/>
              </w:divBdr>
              <w:divsChild>
                <w:div w:id="2066635989">
                  <w:marLeft w:val="0"/>
                  <w:marRight w:val="0"/>
                  <w:marTop w:val="0"/>
                  <w:marBottom w:val="0"/>
                  <w:divBdr>
                    <w:top w:val="none" w:sz="0" w:space="0" w:color="auto"/>
                    <w:left w:val="none" w:sz="0" w:space="0" w:color="auto"/>
                    <w:bottom w:val="none" w:sz="0" w:space="0" w:color="auto"/>
                    <w:right w:val="none" w:sz="0" w:space="0" w:color="auto"/>
                  </w:divBdr>
                  <w:divsChild>
                    <w:div w:id="32532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991174">
              <w:marLeft w:val="0"/>
              <w:marRight w:val="0"/>
              <w:marTop w:val="0"/>
              <w:marBottom w:val="0"/>
              <w:divBdr>
                <w:top w:val="none" w:sz="0" w:space="0" w:color="auto"/>
                <w:left w:val="none" w:sz="0" w:space="0" w:color="auto"/>
                <w:bottom w:val="none" w:sz="0" w:space="0" w:color="auto"/>
                <w:right w:val="none" w:sz="0" w:space="0" w:color="auto"/>
              </w:divBdr>
            </w:div>
            <w:div w:id="696008167">
              <w:marLeft w:val="0"/>
              <w:marRight w:val="0"/>
              <w:marTop w:val="0"/>
              <w:marBottom w:val="0"/>
              <w:divBdr>
                <w:top w:val="none" w:sz="0" w:space="0" w:color="auto"/>
                <w:left w:val="none" w:sz="0" w:space="0" w:color="auto"/>
                <w:bottom w:val="none" w:sz="0" w:space="0" w:color="auto"/>
                <w:right w:val="none" w:sz="0" w:space="0" w:color="auto"/>
              </w:divBdr>
            </w:div>
            <w:div w:id="1715233346">
              <w:marLeft w:val="0"/>
              <w:marRight w:val="0"/>
              <w:marTop w:val="0"/>
              <w:marBottom w:val="0"/>
              <w:divBdr>
                <w:top w:val="none" w:sz="0" w:space="0" w:color="auto"/>
                <w:left w:val="none" w:sz="0" w:space="0" w:color="auto"/>
                <w:bottom w:val="none" w:sz="0" w:space="0" w:color="auto"/>
                <w:right w:val="none" w:sz="0" w:space="0" w:color="auto"/>
              </w:divBdr>
            </w:div>
            <w:div w:id="518390921">
              <w:marLeft w:val="0"/>
              <w:marRight w:val="0"/>
              <w:marTop w:val="0"/>
              <w:marBottom w:val="0"/>
              <w:divBdr>
                <w:top w:val="none" w:sz="0" w:space="0" w:color="auto"/>
                <w:left w:val="none" w:sz="0" w:space="0" w:color="auto"/>
                <w:bottom w:val="none" w:sz="0" w:space="0" w:color="auto"/>
                <w:right w:val="none" w:sz="0" w:space="0" w:color="auto"/>
              </w:divBdr>
            </w:div>
            <w:div w:id="160970331">
              <w:marLeft w:val="0"/>
              <w:marRight w:val="0"/>
              <w:marTop w:val="0"/>
              <w:marBottom w:val="0"/>
              <w:divBdr>
                <w:top w:val="none" w:sz="0" w:space="0" w:color="auto"/>
                <w:left w:val="none" w:sz="0" w:space="0" w:color="auto"/>
                <w:bottom w:val="none" w:sz="0" w:space="0" w:color="auto"/>
                <w:right w:val="none" w:sz="0" w:space="0" w:color="auto"/>
              </w:divBdr>
            </w:div>
            <w:div w:id="1322781343">
              <w:marLeft w:val="0"/>
              <w:marRight w:val="0"/>
              <w:marTop w:val="0"/>
              <w:marBottom w:val="0"/>
              <w:divBdr>
                <w:top w:val="none" w:sz="0" w:space="0" w:color="auto"/>
                <w:left w:val="none" w:sz="0" w:space="0" w:color="auto"/>
                <w:bottom w:val="none" w:sz="0" w:space="0" w:color="auto"/>
                <w:right w:val="none" w:sz="0" w:space="0" w:color="auto"/>
              </w:divBdr>
            </w:div>
            <w:div w:id="78645957">
              <w:marLeft w:val="0"/>
              <w:marRight w:val="0"/>
              <w:marTop w:val="0"/>
              <w:marBottom w:val="0"/>
              <w:divBdr>
                <w:top w:val="none" w:sz="0" w:space="0" w:color="auto"/>
                <w:left w:val="none" w:sz="0" w:space="0" w:color="auto"/>
                <w:bottom w:val="none" w:sz="0" w:space="0" w:color="auto"/>
                <w:right w:val="none" w:sz="0" w:space="0" w:color="auto"/>
              </w:divBdr>
            </w:div>
            <w:div w:id="1022633538">
              <w:marLeft w:val="0"/>
              <w:marRight w:val="0"/>
              <w:marTop w:val="0"/>
              <w:marBottom w:val="0"/>
              <w:divBdr>
                <w:top w:val="none" w:sz="0" w:space="0" w:color="auto"/>
                <w:left w:val="none" w:sz="0" w:space="0" w:color="auto"/>
                <w:bottom w:val="none" w:sz="0" w:space="0" w:color="auto"/>
                <w:right w:val="none" w:sz="0" w:space="0" w:color="auto"/>
              </w:divBdr>
            </w:div>
            <w:div w:id="1267158347">
              <w:marLeft w:val="0"/>
              <w:marRight w:val="0"/>
              <w:marTop w:val="0"/>
              <w:marBottom w:val="0"/>
              <w:divBdr>
                <w:top w:val="none" w:sz="0" w:space="0" w:color="auto"/>
                <w:left w:val="none" w:sz="0" w:space="0" w:color="auto"/>
                <w:bottom w:val="none" w:sz="0" w:space="0" w:color="auto"/>
                <w:right w:val="none" w:sz="0" w:space="0" w:color="auto"/>
              </w:divBdr>
            </w:div>
            <w:div w:id="1599827853">
              <w:marLeft w:val="0"/>
              <w:marRight w:val="0"/>
              <w:marTop w:val="0"/>
              <w:marBottom w:val="0"/>
              <w:divBdr>
                <w:top w:val="none" w:sz="0" w:space="0" w:color="auto"/>
                <w:left w:val="none" w:sz="0" w:space="0" w:color="auto"/>
                <w:bottom w:val="none" w:sz="0" w:space="0" w:color="auto"/>
                <w:right w:val="none" w:sz="0" w:space="0" w:color="auto"/>
              </w:divBdr>
            </w:div>
            <w:div w:id="202401632">
              <w:marLeft w:val="0"/>
              <w:marRight w:val="0"/>
              <w:marTop w:val="0"/>
              <w:marBottom w:val="0"/>
              <w:divBdr>
                <w:top w:val="none" w:sz="0" w:space="0" w:color="auto"/>
                <w:left w:val="none" w:sz="0" w:space="0" w:color="auto"/>
                <w:bottom w:val="none" w:sz="0" w:space="0" w:color="auto"/>
                <w:right w:val="none" w:sz="0" w:space="0" w:color="auto"/>
              </w:divBdr>
            </w:div>
            <w:div w:id="1701322723">
              <w:marLeft w:val="0"/>
              <w:marRight w:val="0"/>
              <w:marTop w:val="0"/>
              <w:marBottom w:val="0"/>
              <w:divBdr>
                <w:top w:val="none" w:sz="0" w:space="0" w:color="auto"/>
                <w:left w:val="none" w:sz="0" w:space="0" w:color="auto"/>
                <w:bottom w:val="none" w:sz="0" w:space="0" w:color="auto"/>
                <w:right w:val="none" w:sz="0" w:space="0" w:color="auto"/>
              </w:divBdr>
            </w:div>
            <w:div w:id="1696348929">
              <w:marLeft w:val="0"/>
              <w:marRight w:val="0"/>
              <w:marTop w:val="0"/>
              <w:marBottom w:val="0"/>
              <w:divBdr>
                <w:top w:val="none" w:sz="0" w:space="0" w:color="auto"/>
                <w:left w:val="none" w:sz="0" w:space="0" w:color="auto"/>
                <w:bottom w:val="none" w:sz="0" w:space="0" w:color="auto"/>
                <w:right w:val="none" w:sz="0" w:space="0" w:color="auto"/>
              </w:divBdr>
            </w:div>
            <w:div w:id="614289222">
              <w:marLeft w:val="0"/>
              <w:marRight w:val="0"/>
              <w:marTop w:val="0"/>
              <w:marBottom w:val="0"/>
              <w:divBdr>
                <w:top w:val="none" w:sz="0" w:space="0" w:color="auto"/>
                <w:left w:val="none" w:sz="0" w:space="0" w:color="auto"/>
                <w:bottom w:val="none" w:sz="0" w:space="0" w:color="auto"/>
                <w:right w:val="none" w:sz="0" w:space="0" w:color="auto"/>
              </w:divBdr>
            </w:div>
            <w:div w:id="1482849962">
              <w:marLeft w:val="0"/>
              <w:marRight w:val="0"/>
              <w:marTop w:val="0"/>
              <w:marBottom w:val="0"/>
              <w:divBdr>
                <w:top w:val="none" w:sz="0" w:space="0" w:color="auto"/>
                <w:left w:val="none" w:sz="0" w:space="0" w:color="auto"/>
                <w:bottom w:val="none" w:sz="0" w:space="0" w:color="auto"/>
                <w:right w:val="none" w:sz="0" w:space="0" w:color="auto"/>
              </w:divBdr>
            </w:div>
          </w:divsChild>
        </w:div>
        <w:div w:id="2072539133">
          <w:marLeft w:val="0"/>
          <w:marRight w:val="0"/>
          <w:marTop w:val="0"/>
          <w:marBottom w:val="0"/>
          <w:divBdr>
            <w:top w:val="none" w:sz="0" w:space="0" w:color="auto"/>
            <w:left w:val="none" w:sz="0" w:space="0" w:color="auto"/>
            <w:bottom w:val="none" w:sz="0" w:space="0" w:color="auto"/>
            <w:right w:val="none" w:sz="0" w:space="0" w:color="auto"/>
          </w:divBdr>
          <w:divsChild>
            <w:div w:id="1159466622">
              <w:marLeft w:val="0"/>
              <w:marRight w:val="0"/>
              <w:marTop w:val="0"/>
              <w:marBottom w:val="0"/>
              <w:divBdr>
                <w:top w:val="none" w:sz="0" w:space="0" w:color="auto"/>
                <w:left w:val="none" w:sz="0" w:space="0" w:color="auto"/>
                <w:bottom w:val="none" w:sz="0" w:space="0" w:color="auto"/>
                <w:right w:val="none" w:sz="0" w:space="0" w:color="auto"/>
              </w:divBdr>
              <w:divsChild>
                <w:div w:id="1350764700">
                  <w:marLeft w:val="0"/>
                  <w:marRight w:val="0"/>
                  <w:marTop w:val="0"/>
                  <w:marBottom w:val="0"/>
                  <w:divBdr>
                    <w:top w:val="none" w:sz="0" w:space="0" w:color="auto"/>
                    <w:left w:val="none" w:sz="0" w:space="0" w:color="auto"/>
                    <w:bottom w:val="none" w:sz="0" w:space="0" w:color="auto"/>
                    <w:right w:val="none" w:sz="0" w:space="0" w:color="auto"/>
                  </w:divBdr>
                  <w:divsChild>
                    <w:div w:id="1340111458">
                      <w:marLeft w:val="0"/>
                      <w:marRight w:val="0"/>
                      <w:marTop w:val="0"/>
                      <w:marBottom w:val="0"/>
                      <w:divBdr>
                        <w:top w:val="none" w:sz="0" w:space="0" w:color="auto"/>
                        <w:left w:val="none" w:sz="0" w:space="0" w:color="auto"/>
                        <w:bottom w:val="none" w:sz="0" w:space="0" w:color="auto"/>
                        <w:right w:val="none" w:sz="0" w:space="0" w:color="auto"/>
                      </w:divBdr>
                      <w:divsChild>
                        <w:div w:id="766509245">
                          <w:marLeft w:val="0"/>
                          <w:marRight w:val="0"/>
                          <w:marTop w:val="0"/>
                          <w:marBottom w:val="0"/>
                          <w:divBdr>
                            <w:top w:val="none" w:sz="0" w:space="0" w:color="auto"/>
                            <w:left w:val="none" w:sz="0" w:space="0" w:color="auto"/>
                            <w:bottom w:val="none" w:sz="0" w:space="0" w:color="auto"/>
                            <w:right w:val="none" w:sz="0" w:space="0" w:color="auto"/>
                          </w:divBdr>
                        </w:div>
                      </w:divsChild>
                    </w:div>
                    <w:div w:id="723333946">
                      <w:marLeft w:val="0"/>
                      <w:marRight w:val="0"/>
                      <w:marTop w:val="0"/>
                      <w:marBottom w:val="0"/>
                      <w:divBdr>
                        <w:top w:val="none" w:sz="0" w:space="0" w:color="auto"/>
                        <w:left w:val="none" w:sz="0" w:space="0" w:color="auto"/>
                        <w:bottom w:val="none" w:sz="0" w:space="0" w:color="auto"/>
                        <w:right w:val="none" w:sz="0" w:space="0" w:color="auto"/>
                      </w:divBdr>
                      <w:divsChild>
                        <w:div w:id="107736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610643">
                  <w:marLeft w:val="0"/>
                  <w:marRight w:val="0"/>
                  <w:marTop w:val="0"/>
                  <w:marBottom w:val="0"/>
                  <w:divBdr>
                    <w:top w:val="none" w:sz="0" w:space="0" w:color="auto"/>
                    <w:left w:val="none" w:sz="0" w:space="0" w:color="auto"/>
                    <w:bottom w:val="none" w:sz="0" w:space="0" w:color="auto"/>
                    <w:right w:val="none" w:sz="0" w:space="0" w:color="auto"/>
                  </w:divBdr>
                  <w:divsChild>
                    <w:div w:id="1515151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479310">
          <w:marLeft w:val="0"/>
          <w:marRight w:val="0"/>
          <w:marTop w:val="0"/>
          <w:marBottom w:val="0"/>
          <w:divBdr>
            <w:top w:val="none" w:sz="0" w:space="0" w:color="auto"/>
            <w:left w:val="none" w:sz="0" w:space="0" w:color="auto"/>
            <w:bottom w:val="none" w:sz="0" w:space="0" w:color="auto"/>
            <w:right w:val="none" w:sz="0" w:space="0" w:color="auto"/>
          </w:divBdr>
          <w:divsChild>
            <w:div w:id="1358042978">
              <w:marLeft w:val="45"/>
              <w:marRight w:val="45"/>
              <w:marTop w:val="45"/>
              <w:marBottom w:val="45"/>
              <w:divBdr>
                <w:top w:val="none" w:sz="0" w:space="0" w:color="auto"/>
                <w:left w:val="none" w:sz="0" w:space="0" w:color="auto"/>
                <w:bottom w:val="none" w:sz="0" w:space="0" w:color="auto"/>
                <w:right w:val="none" w:sz="0" w:space="0" w:color="auto"/>
              </w:divBdr>
              <w:divsChild>
                <w:div w:id="1867862928">
                  <w:marLeft w:val="0"/>
                  <w:marRight w:val="0"/>
                  <w:marTop w:val="0"/>
                  <w:marBottom w:val="0"/>
                  <w:divBdr>
                    <w:top w:val="none" w:sz="0" w:space="0" w:color="auto"/>
                    <w:left w:val="none" w:sz="0" w:space="0" w:color="auto"/>
                    <w:bottom w:val="none" w:sz="0" w:space="0" w:color="auto"/>
                    <w:right w:val="none" w:sz="0" w:space="0" w:color="auto"/>
                  </w:divBdr>
                  <w:divsChild>
                    <w:div w:id="180692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55293">
              <w:marLeft w:val="0"/>
              <w:marRight w:val="0"/>
              <w:marTop w:val="0"/>
              <w:marBottom w:val="0"/>
              <w:divBdr>
                <w:top w:val="none" w:sz="0" w:space="0" w:color="auto"/>
                <w:left w:val="none" w:sz="0" w:space="0" w:color="auto"/>
                <w:bottom w:val="none" w:sz="0" w:space="0" w:color="auto"/>
                <w:right w:val="none" w:sz="0" w:space="0" w:color="auto"/>
              </w:divBdr>
            </w:div>
            <w:div w:id="1058557516">
              <w:marLeft w:val="0"/>
              <w:marRight w:val="0"/>
              <w:marTop w:val="0"/>
              <w:marBottom w:val="0"/>
              <w:divBdr>
                <w:top w:val="none" w:sz="0" w:space="0" w:color="auto"/>
                <w:left w:val="none" w:sz="0" w:space="0" w:color="auto"/>
                <w:bottom w:val="none" w:sz="0" w:space="0" w:color="auto"/>
                <w:right w:val="none" w:sz="0" w:space="0" w:color="auto"/>
              </w:divBdr>
            </w:div>
            <w:div w:id="1384062850">
              <w:marLeft w:val="0"/>
              <w:marRight w:val="0"/>
              <w:marTop w:val="0"/>
              <w:marBottom w:val="0"/>
              <w:divBdr>
                <w:top w:val="none" w:sz="0" w:space="0" w:color="auto"/>
                <w:left w:val="none" w:sz="0" w:space="0" w:color="auto"/>
                <w:bottom w:val="none" w:sz="0" w:space="0" w:color="auto"/>
                <w:right w:val="none" w:sz="0" w:space="0" w:color="auto"/>
              </w:divBdr>
            </w:div>
            <w:div w:id="1047530796">
              <w:marLeft w:val="0"/>
              <w:marRight w:val="0"/>
              <w:marTop w:val="0"/>
              <w:marBottom w:val="0"/>
              <w:divBdr>
                <w:top w:val="none" w:sz="0" w:space="0" w:color="auto"/>
                <w:left w:val="none" w:sz="0" w:space="0" w:color="auto"/>
                <w:bottom w:val="none" w:sz="0" w:space="0" w:color="auto"/>
                <w:right w:val="none" w:sz="0" w:space="0" w:color="auto"/>
              </w:divBdr>
            </w:div>
            <w:div w:id="1704673485">
              <w:marLeft w:val="0"/>
              <w:marRight w:val="0"/>
              <w:marTop w:val="0"/>
              <w:marBottom w:val="0"/>
              <w:divBdr>
                <w:top w:val="none" w:sz="0" w:space="0" w:color="auto"/>
                <w:left w:val="none" w:sz="0" w:space="0" w:color="auto"/>
                <w:bottom w:val="none" w:sz="0" w:space="0" w:color="auto"/>
                <w:right w:val="none" w:sz="0" w:space="0" w:color="auto"/>
              </w:divBdr>
            </w:div>
            <w:div w:id="470289593">
              <w:marLeft w:val="0"/>
              <w:marRight w:val="0"/>
              <w:marTop w:val="0"/>
              <w:marBottom w:val="0"/>
              <w:divBdr>
                <w:top w:val="none" w:sz="0" w:space="0" w:color="auto"/>
                <w:left w:val="none" w:sz="0" w:space="0" w:color="auto"/>
                <w:bottom w:val="none" w:sz="0" w:space="0" w:color="auto"/>
                <w:right w:val="none" w:sz="0" w:space="0" w:color="auto"/>
              </w:divBdr>
            </w:div>
            <w:div w:id="520582992">
              <w:marLeft w:val="0"/>
              <w:marRight w:val="0"/>
              <w:marTop w:val="0"/>
              <w:marBottom w:val="0"/>
              <w:divBdr>
                <w:top w:val="none" w:sz="0" w:space="0" w:color="auto"/>
                <w:left w:val="none" w:sz="0" w:space="0" w:color="auto"/>
                <w:bottom w:val="none" w:sz="0" w:space="0" w:color="auto"/>
                <w:right w:val="none" w:sz="0" w:space="0" w:color="auto"/>
              </w:divBdr>
            </w:div>
            <w:div w:id="1494755955">
              <w:marLeft w:val="0"/>
              <w:marRight w:val="0"/>
              <w:marTop w:val="0"/>
              <w:marBottom w:val="0"/>
              <w:divBdr>
                <w:top w:val="none" w:sz="0" w:space="0" w:color="auto"/>
                <w:left w:val="none" w:sz="0" w:space="0" w:color="auto"/>
                <w:bottom w:val="none" w:sz="0" w:space="0" w:color="auto"/>
                <w:right w:val="none" w:sz="0" w:space="0" w:color="auto"/>
              </w:divBdr>
            </w:div>
            <w:div w:id="480273433">
              <w:marLeft w:val="0"/>
              <w:marRight w:val="0"/>
              <w:marTop w:val="0"/>
              <w:marBottom w:val="0"/>
              <w:divBdr>
                <w:top w:val="none" w:sz="0" w:space="0" w:color="auto"/>
                <w:left w:val="none" w:sz="0" w:space="0" w:color="auto"/>
                <w:bottom w:val="none" w:sz="0" w:space="0" w:color="auto"/>
                <w:right w:val="none" w:sz="0" w:space="0" w:color="auto"/>
              </w:divBdr>
            </w:div>
          </w:divsChild>
        </w:div>
        <w:div w:id="73625779">
          <w:marLeft w:val="0"/>
          <w:marRight w:val="0"/>
          <w:marTop w:val="0"/>
          <w:marBottom w:val="0"/>
          <w:divBdr>
            <w:top w:val="none" w:sz="0" w:space="0" w:color="auto"/>
            <w:left w:val="none" w:sz="0" w:space="0" w:color="auto"/>
            <w:bottom w:val="none" w:sz="0" w:space="0" w:color="auto"/>
            <w:right w:val="none" w:sz="0" w:space="0" w:color="auto"/>
          </w:divBdr>
          <w:divsChild>
            <w:div w:id="137918869">
              <w:marLeft w:val="0"/>
              <w:marRight w:val="0"/>
              <w:marTop w:val="0"/>
              <w:marBottom w:val="0"/>
              <w:divBdr>
                <w:top w:val="none" w:sz="0" w:space="0" w:color="auto"/>
                <w:left w:val="none" w:sz="0" w:space="0" w:color="auto"/>
                <w:bottom w:val="none" w:sz="0" w:space="0" w:color="auto"/>
                <w:right w:val="none" w:sz="0" w:space="0" w:color="auto"/>
              </w:divBdr>
              <w:divsChild>
                <w:div w:id="1792893275">
                  <w:marLeft w:val="0"/>
                  <w:marRight w:val="0"/>
                  <w:marTop w:val="0"/>
                  <w:marBottom w:val="0"/>
                  <w:divBdr>
                    <w:top w:val="none" w:sz="0" w:space="0" w:color="auto"/>
                    <w:left w:val="none" w:sz="0" w:space="0" w:color="auto"/>
                    <w:bottom w:val="none" w:sz="0" w:space="0" w:color="auto"/>
                    <w:right w:val="none" w:sz="0" w:space="0" w:color="auto"/>
                  </w:divBdr>
                  <w:divsChild>
                    <w:div w:id="701368668">
                      <w:marLeft w:val="0"/>
                      <w:marRight w:val="0"/>
                      <w:marTop w:val="0"/>
                      <w:marBottom w:val="0"/>
                      <w:divBdr>
                        <w:top w:val="none" w:sz="0" w:space="0" w:color="auto"/>
                        <w:left w:val="none" w:sz="0" w:space="0" w:color="auto"/>
                        <w:bottom w:val="none" w:sz="0" w:space="0" w:color="auto"/>
                        <w:right w:val="none" w:sz="0" w:space="0" w:color="auto"/>
                      </w:divBdr>
                      <w:divsChild>
                        <w:div w:id="1989165582">
                          <w:marLeft w:val="0"/>
                          <w:marRight w:val="0"/>
                          <w:marTop w:val="0"/>
                          <w:marBottom w:val="0"/>
                          <w:divBdr>
                            <w:top w:val="none" w:sz="0" w:space="0" w:color="auto"/>
                            <w:left w:val="none" w:sz="0" w:space="0" w:color="auto"/>
                            <w:bottom w:val="none" w:sz="0" w:space="0" w:color="auto"/>
                            <w:right w:val="none" w:sz="0" w:space="0" w:color="auto"/>
                          </w:divBdr>
                        </w:div>
                      </w:divsChild>
                    </w:div>
                    <w:div w:id="745686347">
                      <w:marLeft w:val="0"/>
                      <w:marRight w:val="0"/>
                      <w:marTop w:val="0"/>
                      <w:marBottom w:val="0"/>
                      <w:divBdr>
                        <w:top w:val="none" w:sz="0" w:space="0" w:color="auto"/>
                        <w:left w:val="none" w:sz="0" w:space="0" w:color="auto"/>
                        <w:bottom w:val="none" w:sz="0" w:space="0" w:color="auto"/>
                        <w:right w:val="none" w:sz="0" w:space="0" w:color="auto"/>
                      </w:divBdr>
                      <w:divsChild>
                        <w:div w:id="42600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521918">
                  <w:marLeft w:val="0"/>
                  <w:marRight w:val="0"/>
                  <w:marTop w:val="0"/>
                  <w:marBottom w:val="0"/>
                  <w:divBdr>
                    <w:top w:val="none" w:sz="0" w:space="0" w:color="auto"/>
                    <w:left w:val="none" w:sz="0" w:space="0" w:color="auto"/>
                    <w:bottom w:val="none" w:sz="0" w:space="0" w:color="auto"/>
                    <w:right w:val="none" w:sz="0" w:space="0" w:color="auto"/>
                  </w:divBdr>
                  <w:divsChild>
                    <w:div w:id="192264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158262">
          <w:marLeft w:val="0"/>
          <w:marRight w:val="0"/>
          <w:marTop w:val="0"/>
          <w:marBottom w:val="0"/>
          <w:divBdr>
            <w:top w:val="none" w:sz="0" w:space="0" w:color="auto"/>
            <w:left w:val="none" w:sz="0" w:space="0" w:color="auto"/>
            <w:bottom w:val="none" w:sz="0" w:space="0" w:color="auto"/>
            <w:right w:val="none" w:sz="0" w:space="0" w:color="auto"/>
          </w:divBdr>
          <w:divsChild>
            <w:div w:id="1560746222">
              <w:marLeft w:val="45"/>
              <w:marRight w:val="45"/>
              <w:marTop w:val="45"/>
              <w:marBottom w:val="45"/>
              <w:divBdr>
                <w:top w:val="none" w:sz="0" w:space="0" w:color="auto"/>
                <w:left w:val="none" w:sz="0" w:space="0" w:color="auto"/>
                <w:bottom w:val="none" w:sz="0" w:space="0" w:color="auto"/>
                <w:right w:val="none" w:sz="0" w:space="0" w:color="auto"/>
              </w:divBdr>
              <w:divsChild>
                <w:div w:id="1518301381">
                  <w:marLeft w:val="0"/>
                  <w:marRight w:val="0"/>
                  <w:marTop w:val="0"/>
                  <w:marBottom w:val="0"/>
                  <w:divBdr>
                    <w:top w:val="none" w:sz="0" w:space="0" w:color="auto"/>
                    <w:left w:val="none" w:sz="0" w:space="0" w:color="auto"/>
                    <w:bottom w:val="none" w:sz="0" w:space="0" w:color="auto"/>
                    <w:right w:val="none" w:sz="0" w:space="0" w:color="auto"/>
                  </w:divBdr>
                  <w:divsChild>
                    <w:div w:id="99117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47513">
              <w:marLeft w:val="0"/>
              <w:marRight w:val="0"/>
              <w:marTop w:val="0"/>
              <w:marBottom w:val="0"/>
              <w:divBdr>
                <w:top w:val="none" w:sz="0" w:space="0" w:color="auto"/>
                <w:left w:val="none" w:sz="0" w:space="0" w:color="auto"/>
                <w:bottom w:val="none" w:sz="0" w:space="0" w:color="auto"/>
                <w:right w:val="none" w:sz="0" w:space="0" w:color="auto"/>
              </w:divBdr>
            </w:div>
            <w:div w:id="1732575766">
              <w:marLeft w:val="0"/>
              <w:marRight w:val="0"/>
              <w:marTop w:val="0"/>
              <w:marBottom w:val="0"/>
              <w:divBdr>
                <w:top w:val="none" w:sz="0" w:space="0" w:color="auto"/>
                <w:left w:val="none" w:sz="0" w:space="0" w:color="auto"/>
                <w:bottom w:val="none" w:sz="0" w:space="0" w:color="auto"/>
                <w:right w:val="none" w:sz="0" w:space="0" w:color="auto"/>
              </w:divBdr>
            </w:div>
            <w:div w:id="558319280">
              <w:marLeft w:val="0"/>
              <w:marRight w:val="0"/>
              <w:marTop w:val="0"/>
              <w:marBottom w:val="0"/>
              <w:divBdr>
                <w:top w:val="none" w:sz="0" w:space="0" w:color="auto"/>
                <w:left w:val="none" w:sz="0" w:space="0" w:color="auto"/>
                <w:bottom w:val="none" w:sz="0" w:space="0" w:color="auto"/>
                <w:right w:val="none" w:sz="0" w:space="0" w:color="auto"/>
              </w:divBdr>
            </w:div>
            <w:div w:id="1562057469">
              <w:marLeft w:val="0"/>
              <w:marRight w:val="0"/>
              <w:marTop w:val="0"/>
              <w:marBottom w:val="0"/>
              <w:divBdr>
                <w:top w:val="none" w:sz="0" w:space="0" w:color="auto"/>
                <w:left w:val="none" w:sz="0" w:space="0" w:color="auto"/>
                <w:bottom w:val="none" w:sz="0" w:space="0" w:color="auto"/>
                <w:right w:val="none" w:sz="0" w:space="0" w:color="auto"/>
              </w:divBdr>
            </w:div>
            <w:div w:id="1770663068">
              <w:marLeft w:val="0"/>
              <w:marRight w:val="0"/>
              <w:marTop w:val="0"/>
              <w:marBottom w:val="0"/>
              <w:divBdr>
                <w:top w:val="none" w:sz="0" w:space="0" w:color="auto"/>
                <w:left w:val="none" w:sz="0" w:space="0" w:color="auto"/>
                <w:bottom w:val="none" w:sz="0" w:space="0" w:color="auto"/>
                <w:right w:val="none" w:sz="0" w:space="0" w:color="auto"/>
              </w:divBdr>
            </w:div>
            <w:div w:id="1734542820">
              <w:marLeft w:val="0"/>
              <w:marRight w:val="0"/>
              <w:marTop w:val="0"/>
              <w:marBottom w:val="0"/>
              <w:divBdr>
                <w:top w:val="none" w:sz="0" w:space="0" w:color="auto"/>
                <w:left w:val="none" w:sz="0" w:space="0" w:color="auto"/>
                <w:bottom w:val="none" w:sz="0" w:space="0" w:color="auto"/>
                <w:right w:val="none" w:sz="0" w:space="0" w:color="auto"/>
              </w:divBdr>
            </w:div>
            <w:div w:id="281694396">
              <w:marLeft w:val="0"/>
              <w:marRight w:val="0"/>
              <w:marTop w:val="0"/>
              <w:marBottom w:val="0"/>
              <w:divBdr>
                <w:top w:val="none" w:sz="0" w:space="0" w:color="auto"/>
                <w:left w:val="none" w:sz="0" w:space="0" w:color="auto"/>
                <w:bottom w:val="none" w:sz="0" w:space="0" w:color="auto"/>
                <w:right w:val="none" w:sz="0" w:space="0" w:color="auto"/>
              </w:divBdr>
            </w:div>
            <w:div w:id="1295718668">
              <w:marLeft w:val="0"/>
              <w:marRight w:val="0"/>
              <w:marTop w:val="0"/>
              <w:marBottom w:val="0"/>
              <w:divBdr>
                <w:top w:val="none" w:sz="0" w:space="0" w:color="auto"/>
                <w:left w:val="none" w:sz="0" w:space="0" w:color="auto"/>
                <w:bottom w:val="none" w:sz="0" w:space="0" w:color="auto"/>
                <w:right w:val="none" w:sz="0" w:space="0" w:color="auto"/>
              </w:divBdr>
            </w:div>
          </w:divsChild>
        </w:div>
        <w:div w:id="1440561267">
          <w:marLeft w:val="0"/>
          <w:marRight w:val="0"/>
          <w:marTop w:val="0"/>
          <w:marBottom w:val="0"/>
          <w:divBdr>
            <w:top w:val="none" w:sz="0" w:space="0" w:color="auto"/>
            <w:left w:val="none" w:sz="0" w:space="0" w:color="auto"/>
            <w:bottom w:val="none" w:sz="0" w:space="0" w:color="auto"/>
            <w:right w:val="none" w:sz="0" w:space="0" w:color="auto"/>
          </w:divBdr>
          <w:divsChild>
            <w:div w:id="1442846687">
              <w:marLeft w:val="0"/>
              <w:marRight w:val="0"/>
              <w:marTop w:val="0"/>
              <w:marBottom w:val="0"/>
              <w:divBdr>
                <w:top w:val="none" w:sz="0" w:space="0" w:color="auto"/>
                <w:left w:val="none" w:sz="0" w:space="0" w:color="auto"/>
                <w:bottom w:val="none" w:sz="0" w:space="0" w:color="auto"/>
                <w:right w:val="none" w:sz="0" w:space="0" w:color="auto"/>
              </w:divBdr>
              <w:divsChild>
                <w:div w:id="1924796297">
                  <w:marLeft w:val="0"/>
                  <w:marRight w:val="0"/>
                  <w:marTop w:val="0"/>
                  <w:marBottom w:val="0"/>
                  <w:divBdr>
                    <w:top w:val="none" w:sz="0" w:space="0" w:color="auto"/>
                    <w:left w:val="none" w:sz="0" w:space="0" w:color="auto"/>
                    <w:bottom w:val="none" w:sz="0" w:space="0" w:color="auto"/>
                    <w:right w:val="none" w:sz="0" w:space="0" w:color="auto"/>
                  </w:divBdr>
                  <w:divsChild>
                    <w:div w:id="973097181">
                      <w:marLeft w:val="0"/>
                      <w:marRight w:val="0"/>
                      <w:marTop w:val="0"/>
                      <w:marBottom w:val="0"/>
                      <w:divBdr>
                        <w:top w:val="none" w:sz="0" w:space="0" w:color="auto"/>
                        <w:left w:val="none" w:sz="0" w:space="0" w:color="auto"/>
                        <w:bottom w:val="none" w:sz="0" w:space="0" w:color="auto"/>
                        <w:right w:val="none" w:sz="0" w:space="0" w:color="auto"/>
                      </w:divBdr>
                      <w:divsChild>
                        <w:div w:id="142953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417703">
                  <w:marLeft w:val="0"/>
                  <w:marRight w:val="0"/>
                  <w:marTop w:val="0"/>
                  <w:marBottom w:val="0"/>
                  <w:divBdr>
                    <w:top w:val="none" w:sz="0" w:space="0" w:color="auto"/>
                    <w:left w:val="none" w:sz="0" w:space="0" w:color="auto"/>
                    <w:bottom w:val="none" w:sz="0" w:space="0" w:color="auto"/>
                    <w:right w:val="none" w:sz="0" w:space="0" w:color="auto"/>
                  </w:divBdr>
                  <w:divsChild>
                    <w:div w:id="39886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927747">
          <w:marLeft w:val="0"/>
          <w:marRight w:val="0"/>
          <w:marTop w:val="0"/>
          <w:marBottom w:val="0"/>
          <w:divBdr>
            <w:top w:val="none" w:sz="0" w:space="0" w:color="auto"/>
            <w:left w:val="none" w:sz="0" w:space="0" w:color="auto"/>
            <w:bottom w:val="none" w:sz="0" w:space="0" w:color="auto"/>
            <w:right w:val="none" w:sz="0" w:space="0" w:color="auto"/>
          </w:divBdr>
          <w:divsChild>
            <w:div w:id="2065445235">
              <w:marLeft w:val="45"/>
              <w:marRight w:val="45"/>
              <w:marTop w:val="45"/>
              <w:marBottom w:val="45"/>
              <w:divBdr>
                <w:top w:val="none" w:sz="0" w:space="0" w:color="auto"/>
                <w:left w:val="none" w:sz="0" w:space="0" w:color="auto"/>
                <w:bottom w:val="none" w:sz="0" w:space="0" w:color="auto"/>
                <w:right w:val="none" w:sz="0" w:space="0" w:color="auto"/>
              </w:divBdr>
              <w:divsChild>
                <w:div w:id="1597446833">
                  <w:marLeft w:val="0"/>
                  <w:marRight w:val="0"/>
                  <w:marTop w:val="0"/>
                  <w:marBottom w:val="0"/>
                  <w:divBdr>
                    <w:top w:val="none" w:sz="0" w:space="0" w:color="auto"/>
                    <w:left w:val="none" w:sz="0" w:space="0" w:color="auto"/>
                    <w:bottom w:val="none" w:sz="0" w:space="0" w:color="auto"/>
                    <w:right w:val="none" w:sz="0" w:space="0" w:color="auto"/>
                  </w:divBdr>
                  <w:divsChild>
                    <w:div w:id="74484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794182">
              <w:marLeft w:val="0"/>
              <w:marRight w:val="0"/>
              <w:marTop w:val="0"/>
              <w:marBottom w:val="0"/>
              <w:divBdr>
                <w:top w:val="none" w:sz="0" w:space="0" w:color="auto"/>
                <w:left w:val="none" w:sz="0" w:space="0" w:color="auto"/>
                <w:bottom w:val="none" w:sz="0" w:space="0" w:color="auto"/>
                <w:right w:val="none" w:sz="0" w:space="0" w:color="auto"/>
              </w:divBdr>
            </w:div>
            <w:div w:id="500581667">
              <w:marLeft w:val="0"/>
              <w:marRight w:val="0"/>
              <w:marTop w:val="0"/>
              <w:marBottom w:val="0"/>
              <w:divBdr>
                <w:top w:val="none" w:sz="0" w:space="0" w:color="auto"/>
                <w:left w:val="none" w:sz="0" w:space="0" w:color="auto"/>
                <w:bottom w:val="none" w:sz="0" w:space="0" w:color="auto"/>
                <w:right w:val="none" w:sz="0" w:space="0" w:color="auto"/>
              </w:divBdr>
            </w:div>
            <w:div w:id="1969243137">
              <w:marLeft w:val="0"/>
              <w:marRight w:val="0"/>
              <w:marTop w:val="0"/>
              <w:marBottom w:val="0"/>
              <w:divBdr>
                <w:top w:val="none" w:sz="0" w:space="0" w:color="auto"/>
                <w:left w:val="none" w:sz="0" w:space="0" w:color="auto"/>
                <w:bottom w:val="none" w:sz="0" w:space="0" w:color="auto"/>
                <w:right w:val="none" w:sz="0" w:space="0" w:color="auto"/>
              </w:divBdr>
            </w:div>
            <w:div w:id="2099599351">
              <w:marLeft w:val="0"/>
              <w:marRight w:val="0"/>
              <w:marTop w:val="0"/>
              <w:marBottom w:val="0"/>
              <w:divBdr>
                <w:top w:val="none" w:sz="0" w:space="0" w:color="auto"/>
                <w:left w:val="none" w:sz="0" w:space="0" w:color="auto"/>
                <w:bottom w:val="none" w:sz="0" w:space="0" w:color="auto"/>
                <w:right w:val="none" w:sz="0" w:space="0" w:color="auto"/>
              </w:divBdr>
            </w:div>
            <w:div w:id="1360350292">
              <w:marLeft w:val="0"/>
              <w:marRight w:val="0"/>
              <w:marTop w:val="0"/>
              <w:marBottom w:val="0"/>
              <w:divBdr>
                <w:top w:val="none" w:sz="0" w:space="0" w:color="auto"/>
                <w:left w:val="none" w:sz="0" w:space="0" w:color="auto"/>
                <w:bottom w:val="none" w:sz="0" w:space="0" w:color="auto"/>
                <w:right w:val="none" w:sz="0" w:space="0" w:color="auto"/>
              </w:divBdr>
            </w:div>
          </w:divsChild>
        </w:div>
        <w:div w:id="1762990107">
          <w:marLeft w:val="0"/>
          <w:marRight w:val="0"/>
          <w:marTop w:val="0"/>
          <w:marBottom w:val="0"/>
          <w:divBdr>
            <w:top w:val="none" w:sz="0" w:space="0" w:color="auto"/>
            <w:left w:val="none" w:sz="0" w:space="0" w:color="auto"/>
            <w:bottom w:val="none" w:sz="0" w:space="0" w:color="auto"/>
            <w:right w:val="none" w:sz="0" w:space="0" w:color="auto"/>
          </w:divBdr>
          <w:divsChild>
            <w:div w:id="222062982">
              <w:marLeft w:val="0"/>
              <w:marRight w:val="0"/>
              <w:marTop w:val="0"/>
              <w:marBottom w:val="0"/>
              <w:divBdr>
                <w:top w:val="none" w:sz="0" w:space="0" w:color="auto"/>
                <w:left w:val="none" w:sz="0" w:space="0" w:color="auto"/>
                <w:bottom w:val="none" w:sz="0" w:space="0" w:color="auto"/>
                <w:right w:val="none" w:sz="0" w:space="0" w:color="auto"/>
              </w:divBdr>
              <w:divsChild>
                <w:div w:id="2031685154">
                  <w:marLeft w:val="0"/>
                  <w:marRight w:val="0"/>
                  <w:marTop w:val="0"/>
                  <w:marBottom w:val="0"/>
                  <w:divBdr>
                    <w:top w:val="none" w:sz="0" w:space="0" w:color="auto"/>
                    <w:left w:val="none" w:sz="0" w:space="0" w:color="auto"/>
                    <w:bottom w:val="none" w:sz="0" w:space="0" w:color="auto"/>
                    <w:right w:val="none" w:sz="0" w:space="0" w:color="auto"/>
                  </w:divBdr>
                  <w:divsChild>
                    <w:div w:id="349717737">
                      <w:marLeft w:val="0"/>
                      <w:marRight w:val="0"/>
                      <w:marTop w:val="0"/>
                      <w:marBottom w:val="0"/>
                      <w:divBdr>
                        <w:top w:val="none" w:sz="0" w:space="0" w:color="auto"/>
                        <w:left w:val="none" w:sz="0" w:space="0" w:color="auto"/>
                        <w:bottom w:val="none" w:sz="0" w:space="0" w:color="auto"/>
                        <w:right w:val="none" w:sz="0" w:space="0" w:color="auto"/>
                      </w:divBdr>
                      <w:divsChild>
                        <w:div w:id="635985700">
                          <w:marLeft w:val="0"/>
                          <w:marRight w:val="0"/>
                          <w:marTop w:val="0"/>
                          <w:marBottom w:val="0"/>
                          <w:divBdr>
                            <w:top w:val="none" w:sz="0" w:space="0" w:color="auto"/>
                            <w:left w:val="none" w:sz="0" w:space="0" w:color="auto"/>
                            <w:bottom w:val="none" w:sz="0" w:space="0" w:color="auto"/>
                            <w:right w:val="none" w:sz="0" w:space="0" w:color="auto"/>
                          </w:divBdr>
                        </w:div>
                      </w:divsChild>
                    </w:div>
                    <w:div w:id="1789277624">
                      <w:marLeft w:val="0"/>
                      <w:marRight w:val="0"/>
                      <w:marTop w:val="0"/>
                      <w:marBottom w:val="0"/>
                      <w:divBdr>
                        <w:top w:val="none" w:sz="0" w:space="0" w:color="auto"/>
                        <w:left w:val="none" w:sz="0" w:space="0" w:color="auto"/>
                        <w:bottom w:val="none" w:sz="0" w:space="0" w:color="auto"/>
                        <w:right w:val="none" w:sz="0" w:space="0" w:color="auto"/>
                      </w:divBdr>
                      <w:divsChild>
                        <w:div w:id="73728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672612">
                  <w:marLeft w:val="0"/>
                  <w:marRight w:val="0"/>
                  <w:marTop w:val="0"/>
                  <w:marBottom w:val="0"/>
                  <w:divBdr>
                    <w:top w:val="none" w:sz="0" w:space="0" w:color="auto"/>
                    <w:left w:val="none" w:sz="0" w:space="0" w:color="auto"/>
                    <w:bottom w:val="none" w:sz="0" w:space="0" w:color="auto"/>
                    <w:right w:val="none" w:sz="0" w:space="0" w:color="auto"/>
                  </w:divBdr>
                  <w:divsChild>
                    <w:div w:id="89597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685107">
          <w:marLeft w:val="0"/>
          <w:marRight w:val="0"/>
          <w:marTop w:val="0"/>
          <w:marBottom w:val="0"/>
          <w:divBdr>
            <w:top w:val="none" w:sz="0" w:space="0" w:color="auto"/>
            <w:left w:val="none" w:sz="0" w:space="0" w:color="auto"/>
            <w:bottom w:val="none" w:sz="0" w:space="0" w:color="auto"/>
            <w:right w:val="none" w:sz="0" w:space="0" w:color="auto"/>
          </w:divBdr>
          <w:divsChild>
            <w:div w:id="268320976">
              <w:marLeft w:val="45"/>
              <w:marRight w:val="45"/>
              <w:marTop w:val="45"/>
              <w:marBottom w:val="45"/>
              <w:divBdr>
                <w:top w:val="none" w:sz="0" w:space="0" w:color="auto"/>
                <w:left w:val="none" w:sz="0" w:space="0" w:color="auto"/>
                <w:bottom w:val="none" w:sz="0" w:space="0" w:color="auto"/>
                <w:right w:val="none" w:sz="0" w:space="0" w:color="auto"/>
              </w:divBdr>
              <w:divsChild>
                <w:div w:id="1753814375">
                  <w:marLeft w:val="0"/>
                  <w:marRight w:val="0"/>
                  <w:marTop w:val="0"/>
                  <w:marBottom w:val="0"/>
                  <w:divBdr>
                    <w:top w:val="none" w:sz="0" w:space="0" w:color="auto"/>
                    <w:left w:val="none" w:sz="0" w:space="0" w:color="auto"/>
                    <w:bottom w:val="none" w:sz="0" w:space="0" w:color="auto"/>
                    <w:right w:val="none" w:sz="0" w:space="0" w:color="auto"/>
                  </w:divBdr>
                  <w:divsChild>
                    <w:div w:id="153257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60022">
              <w:marLeft w:val="0"/>
              <w:marRight w:val="0"/>
              <w:marTop w:val="0"/>
              <w:marBottom w:val="0"/>
              <w:divBdr>
                <w:top w:val="none" w:sz="0" w:space="0" w:color="auto"/>
                <w:left w:val="none" w:sz="0" w:space="0" w:color="auto"/>
                <w:bottom w:val="none" w:sz="0" w:space="0" w:color="auto"/>
                <w:right w:val="none" w:sz="0" w:space="0" w:color="auto"/>
              </w:divBdr>
            </w:div>
            <w:div w:id="2078085567">
              <w:marLeft w:val="0"/>
              <w:marRight w:val="0"/>
              <w:marTop w:val="0"/>
              <w:marBottom w:val="0"/>
              <w:divBdr>
                <w:top w:val="none" w:sz="0" w:space="0" w:color="auto"/>
                <w:left w:val="none" w:sz="0" w:space="0" w:color="auto"/>
                <w:bottom w:val="none" w:sz="0" w:space="0" w:color="auto"/>
                <w:right w:val="none" w:sz="0" w:space="0" w:color="auto"/>
              </w:divBdr>
            </w:div>
            <w:div w:id="1339650183">
              <w:marLeft w:val="0"/>
              <w:marRight w:val="0"/>
              <w:marTop w:val="0"/>
              <w:marBottom w:val="0"/>
              <w:divBdr>
                <w:top w:val="none" w:sz="0" w:space="0" w:color="auto"/>
                <w:left w:val="none" w:sz="0" w:space="0" w:color="auto"/>
                <w:bottom w:val="none" w:sz="0" w:space="0" w:color="auto"/>
                <w:right w:val="none" w:sz="0" w:space="0" w:color="auto"/>
              </w:divBdr>
            </w:div>
            <w:div w:id="143939840">
              <w:marLeft w:val="0"/>
              <w:marRight w:val="0"/>
              <w:marTop w:val="0"/>
              <w:marBottom w:val="0"/>
              <w:divBdr>
                <w:top w:val="none" w:sz="0" w:space="0" w:color="auto"/>
                <w:left w:val="none" w:sz="0" w:space="0" w:color="auto"/>
                <w:bottom w:val="none" w:sz="0" w:space="0" w:color="auto"/>
                <w:right w:val="none" w:sz="0" w:space="0" w:color="auto"/>
              </w:divBdr>
            </w:div>
            <w:div w:id="2087220763">
              <w:marLeft w:val="0"/>
              <w:marRight w:val="0"/>
              <w:marTop w:val="0"/>
              <w:marBottom w:val="0"/>
              <w:divBdr>
                <w:top w:val="none" w:sz="0" w:space="0" w:color="auto"/>
                <w:left w:val="none" w:sz="0" w:space="0" w:color="auto"/>
                <w:bottom w:val="none" w:sz="0" w:space="0" w:color="auto"/>
                <w:right w:val="none" w:sz="0" w:space="0" w:color="auto"/>
              </w:divBdr>
            </w:div>
            <w:div w:id="138111622">
              <w:marLeft w:val="0"/>
              <w:marRight w:val="0"/>
              <w:marTop w:val="0"/>
              <w:marBottom w:val="0"/>
              <w:divBdr>
                <w:top w:val="none" w:sz="0" w:space="0" w:color="auto"/>
                <w:left w:val="none" w:sz="0" w:space="0" w:color="auto"/>
                <w:bottom w:val="none" w:sz="0" w:space="0" w:color="auto"/>
                <w:right w:val="none" w:sz="0" w:space="0" w:color="auto"/>
              </w:divBdr>
            </w:div>
            <w:div w:id="1064446185">
              <w:marLeft w:val="0"/>
              <w:marRight w:val="0"/>
              <w:marTop w:val="0"/>
              <w:marBottom w:val="0"/>
              <w:divBdr>
                <w:top w:val="none" w:sz="0" w:space="0" w:color="auto"/>
                <w:left w:val="none" w:sz="0" w:space="0" w:color="auto"/>
                <w:bottom w:val="none" w:sz="0" w:space="0" w:color="auto"/>
                <w:right w:val="none" w:sz="0" w:space="0" w:color="auto"/>
              </w:divBdr>
            </w:div>
            <w:div w:id="103307851">
              <w:marLeft w:val="0"/>
              <w:marRight w:val="0"/>
              <w:marTop w:val="0"/>
              <w:marBottom w:val="0"/>
              <w:divBdr>
                <w:top w:val="none" w:sz="0" w:space="0" w:color="auto"/>
                <w:left w:val="none" w:sz="0" w:space="0" w:color="auto"/>
                <w:bottom w:val="none" w:sz="0" w:space="0" w:color="auto"/>
                <w:right w:val="none" w:sz="0" w:space="0" w:color="auto"/>
              </w:divBdr>
            </w:div>
            <w:div w:id="55010717">
              <w:marLeft w:val="0"/>
              <w:marRight w:val="0"/>
              <w:marTop w:val="0"/>
              <w:marBottom w:val="0"/>
              <w:divBdr>
                <w:top w:val="none" w:sz="0" w:space="0" w:color="auto"/>
                <w:left w:val="none" w:sz="0" w:space="0" w:color="auto"/>
                <w:bottom w:val="none" w:sz="0" w:space="0" w:color="auto"/>
                <w:right w:val="none" w:sz="0" w:space="0" w:color="auto"/>
              </w:divBdr>
            </w:div>
            <w:div w:id="1485274879">
              <w:marLeft w:val="0"/>
              <w:marRight w:val="0"/>
              <w:marTop w:val="0"/>
              <w:marBottom w:val="0"/>
              <w:divBdr>
                <w:top w:val="none" w:sz="0" w:space="0" w:color="auto"/>
                <w:left w:val="none" w:sz="0" w:space="0" w:color="auto"/>
                <w:bottom w:val="none" w:sz="0" w:space="0" w:color="auto"/>
                <w:right w:val="none" w:sz="0" w:space="0" w:color="auto"/>
              </w:divBdr>
            </w:div>
          </w:divsChild>
        </w:div>
        <w:div w:id="30425958">
          <w:marLeft w:val="0"/>
          <w:marRight w:val="0"/>
          <w:marTop w:val="0"/>
          <w:marBottom w:val="0"/>
          <w:divBdr>
            <w:top w:val="none" w:sz="0" w:space="0" w:color="auto"/>
            <w:left w:val="none" w:sz="0" w:space="0" w:color="auto"/>
            <w:bottom w:val="none" w:sz="0" w:space="0" w:color="auto"/>
            <w:right w:val="none" w:sz="0" w:space="0" w:color="auto"/>
          </w:divBdr>
          <w:divsChild>
            <w:div w:id="596406587">
              <w:marLeft w:val="0"/>
              <w:marRight w:val="0"/>
              <w:marTop w:val="0"/>
              <w:marBottom w:val="0"/>
              <w:divBdr>
                <w:top w:val="none" w:sz="0" w:space="0" w:color="auto"/>
                <w:left w:val="none" w:sz="0" w:space="0" w:color="auto"/>
                <w:bottom w:val="none" w:sz="0" w:space="0" w:color="auto"/>
                <w:right w:val="none" w:sz="0" w:space="0" w:color="auto"/>
              </w:divBdr>
              <w:divsChild>
                <w:div w:id="1642929273">
                  <w:marLeft w:val="0"/>
                  <w:marRight w:val="0"/>
                  <w:marTop w:val="0"/>
                  <w:marBottom w:val="0"/>
                  <w:divBdr>
                    <w:top w:val="none" w:sz="0" w:space="0" w:color="auto"/>
                    <w:left w:val="none" w:sz="0" w:space="0" w:color="auto"/>
                    <w:bottom w:val="none" w:sz="0" w:space="0" w:color="auto"/>
                    <w:right w:val="none" w:sz="0" w:space="0" w:color="auto"/>
                  </w:divBdr>
                  <w:divsChild>
                    <w:div w:id="1252617585">
                      <w:marLeft w:val="0"/>
                      <w:marRight w:val="0"/>
                      <w:marTop w:val="0"/>
                      <w:marBottom w:val="0"/>
                      <w:divBdr>
                        <w:top w:val="none" w:sz="0" w:space="0" w:color="auto"/>
                        <w:left w:val="none" w:sz="0" w:space="0" w:color="auto"/>
                        <w:bottom w:val="none" w:sz="0" w:space="0" w:color="auto"/>
                        <w:right w:val="none" w:sz="0" w:space="0" w:color="auto"/>
                      </w:divBdr>
                      <w:divsChild>
                        <w:div w:id="725646393">
                          <w:marLeft w:val="0"/>
                          <w:marRight w:val="0"/>
                          <w:marTop w:val="0"/>
                          <w:marBottom w:val="0"/>
                          <w:divBdr>
                            <w:top w:val="none" w:sz="0" w:space="0" w:color="auto"/>
                            <w:left w:val="none" w:sz="0" w:space="0" w:color="auto"/>
                            <w:bottom w:val="none" w:sz="0" w:space="0" w:color="auto"/>
                            <w:right w:val="none" w:sz="0" w:space="0" w:color="auto"/>
                          </w:divBdr>
                        </w:div>
                      </w:divsChild>
                    </w:div>
                    <w:div w:id="913398890">
                      <w:marLeft w:val="0"/>
                      <w:marRight w:val="0"/>
                      <w:marTop w:val="0"/>
                      <w:marBottom w:val="0"/>
                      <w:divBdr>
                        <w:top w:val="none" w:sz="0" w:space="0" w:color="auto"/>
                        <w:left w:val="none" w:sz="0" w:space="0" w:color="auto"/>
                        <w:bottom w:val="none" w:sz="0" w:space="0" w:color="auto"/>
                        <w:right w:val="none" w:sz="0" w:space="0" w:color="auto"/>
                      </w:divBdr>
                      <w:divsChild>
                        <w:div w:id="72642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543531">
                  <w:marLeft w:val="0"/>
                  <w:marRight w:val="0"/>
                  <w:marTop w:val="0"/>
                  <w:marBottom w:val="0"/>
                  <w:divBdr>
                    <w:top w:val="none" w:sz="0" w:space="0" w:color="auto"/>
                    <w:left w:val="none" w:sz="0" w:space="0" w:color="auto"/>
                    <w:bottom w:val="none" w:sz="0" w:space="0" w:color="auto"/>
                    <w:right w:val="none" w:sz="0" w:space="0" w:color="auto"/>
                  </w:divBdr>
                  <w:divsChild>
                    <w:div w:id="188312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953279">
          <w:marLeft w:val="0"/>
          <w:marRight w:val="0"/>
          <w:marTop w:val="0"/>
          <w:marBottom w:val="0"/>
          <w:divBdr>
            <w:top w:val="none" w:sz="0" w:space="0" w:color="auto"/>
            <w:left w:val="none" w:sz="0" w:space="0" w:color="auto"/>
            <w:bottom w:val="none" w:sz="0" w:space="0" w:color="auto"/>
            <w:right w:val="none" w:sz="0" w:space="0" w:color="auto"/>
          </w:divBdr>
          <w:divsChild>
            <w:div w:id="842740061">
              <w:marLeft w:val="45"/>
              <w:marRight w:val="45"/>
              <w:marTop w:val="45"/>
              <w:marBottom w:val="45"/>
              <w:divBdr>
                <w:top w:val="none" w:sz="0" w:space="0" w:color="auto"/>
                <w:left w:val="none" w:sz="0" w:space="0" w:color="auto"/>
                <w:bottom w:val="none" w:sz="0" w:space="0" w:color="auto"/>
                <w:right w:val="none" w:sz="0" w:space="0" w:color="auto"/>
              </w:divBdr>
              <w:divsChild>
                <w:div w:id="205484071">
                  <w:marLeft w:val="0"/>
                  <w:marRight w:val="0"/>
                  <w:marTop w:val="0"/>
                  <w:marBottom w:val="0"/>
                  <w:divBdr>
                    <w:top w:val="none" w:sz="0" w:space="0" w:color="auto"/>
                    <w:left w:val="none" w:sz="0" w:space="0" w:color="auto"/>
                    <w:bottom w:val="none" w:sz="0" w:space="0" w:color="auto"/>
                    <w:right w:val="none" w:sz="0" w:space="0" w:color="auto"/>
                  </w:divBdr>
                  <w:divsChild>
                    <w:div w:id="114597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451226">
              <w:marLeft w:val="0"/>
              <w:marRight w:val="0"/>
              <w:marTop w:val="0"/>
              <w:marBottom w:val="0"/>
              <w:divBdr>
                <w:top w:val="none" w:sz="0" w:space="0" w:color="auto"/>
                <w:left w:val="none" w:sz="0" w:space="0" w:color="auto"/>
                <w:bottom w:val="none" w:sz="0" w:space="0" w:color="auto"/>
                <w:right w:val="none" w:sz="0" w:space="0" w:color="auto"/>
              </w:divBdr>
            </w:div>
            <w:div w:id="2000425744">
              <w:marLeft w:val="0"/>
              <w:marRight w:val="0"/>
              <w:marTop w:val="0"/>
              <w:marBottom w:val="0"/>
              <w:divBdr>
                <w:top w:val="none" w:sz="0" w:space="0" w:color="auto"/>
                <w:left w:val="none" w:sz="0" w:space="0" w:color="auto"/>
                <w:bottom w:val="none" w:sz="0" w:space="0" w:color="auto"/>
                <w:right w:val="none" w:sz="0" w:space="0" w:color="auto"/>
              </w:divBdr>
            </w:div>
            <w:div w:id="1627009231">
              <w:marLeft w:val="0"/>
              <w:marRight w:val="0"/>
              <w:marTop w:val="0"/>
              <w:marBottom w:val="0"/>
              <w:divBdr>
                <w:top w:val="none" w:sz="0" w:space="0" w:color="auto"/>
                <w:left w:val="none" w:sz="0" w:space="0" w:color="auto"/>
                <w:bottom w:val="none" w:sz="0" w:space="0" w:color="auto"/>
                <w:right w:val="none" w:sz="0" w:space="0" w:color="auto"/>
              </w:divBdr>
            </w:div>
            <w:div w:id="86657662">
              <w:marLeft w:val="0"/>
              <w:marRight w:val="0"/>
              <w:marTop w:val="0"/>
              <w:marBottom w:val="0"/>
              <w:divBdr>
                <w:top w:val="none" w:sz="0" w:space="0" w:color="auto"/>
                <w:left w:val="none" w:sz="0" w:space="0" w:color="auto"/>
                <w:bottom w:val="none" w:sz="0" w:space="0" w:color="auto"/>
                <w:right w:val="none" w:sz="0" w:space="0" w:color="auto"/>
              </w:divBdr>
            </w:div>
            <w:div w:id="1510095375">
              <w:marLeft w:val="0"/>
              <w:marRight w:val="0"/>
              <w:marTop w:val="0"/>
              <w:marBottom w:val="0"/>
              <w:divBdr>
                <w:top w:val="none" w:sz="0" w:space="0" w:color="auto"/>
                <w:left w:val="none" w:sz="0" w:space="0" w:color="auto"/>
                <w:bottom w:val="none" w:sz="0" w:space="0" w:color="auto"/>
                <w:right w:val="none" w:sz="0" w:space="0" w:color="auto"/>
              </w:divBdr>
            </w:div>
            <w:div w:id="1699741746">
              <w:marLeft w:val="0"/>
              <w:marRight w:val="0"/>
              <w:marTop w:val="0"/>
              <w:marBottom w:val="0"/>
              <w:divBdr>
                <w:top w:val="none" w:sz="0" w:space="0" w:color="auto"/>
                <w:left w:val="none" w:sz="0" w:space="0" w:color="auto"/>
                <w:bottom w:val="none" w:sz="0" w:space="0" w:color="auto"/>
                <w:right w:val="none" w:sz="0" w:space="0" w:color="auto"/>
              </w:divBdr>
            </w:div>
            <w:div w:id="2065984453">
              <w:marLeft w:val="0"/>
              <w:marRight w:val="0"/>
              <w:marTop w:val="0"/>
              <w:marBottom w:val="0"/>
              <w:divBdr>
                <w:top w:val="none" w:sz="0" w:space="0" w:color="auto"/>
                <w:left w:val="none" w:sz="0" w:space="0" w:color="auto"/>
                <w:bottom w:val="none" w:sz="0" w:space="0" w:color="auto"/>
                <w:right w:val="none" w:sz="0" w:space="0" w:color="auto"/>
              </w:divBdr>
            </w:div>
            <w:div w:id="201134791">
              <w:marLeft w:val="0"/>
              <w:marRight w:val="0"/>
              <w:marTop w:val="0"/>
              <w:marBottom w:val="0"/>
              <w:divBdr>
                <w:top w:val="none" w:sz="0" w:space="0" w:color="auto"/>
                <w:left w:val="none" w:sz="0" w:space="0" w:color="auto"/>
                <w:bottom w:val="none" w:sz="0" w:space="0" w:color="auto"/>
                <w:right w:val="none" w:sz="0" w:space="0" w:color="auto"/>
              </w:divBdr>
            </w:div>
            <w:div w:id="1660766292">
              <w:marLeft w:val="0"/>
              <w:marRight w:val="0"/>
              <w:marTop w:val="0"/>
              <w:marBottom w:val="0"/>
              <w:divBdr>
                <w:top w:val="none" w:sz="0" w:space="0" w:color="auto"/>
                <w:left w:val="none" w:sz="0" w:space="0" w:color="auto"/>
                <w:bottom w:val="none" w:sz="0" w:space="0" w:color="auto"/>
                <w:right w:val="none" w:sz="0" w:space="0" w:color="auto"/>
              </w:divBdr>
            </w:div>
            <w:div w:id="1366439897">
              <w:marLeft w:val="0"/>
              <w:marRight w:val="0"/>
              <w:marTop w:val="0"/>
              <w:marBottom w:val="0"/>
              <w:divBdr>
                <w:top w:val="none" w:sz="0" w:space="0" w:color="auto"/>
                <w:left w:val="none" w:sz="0" w:space="0" w:color="auto"/>
                <w:bottom w:val="none" w:sz="0" w:space="0" w:color="auto"/>
                <w:right w:val="none" w:sz="0" w:space="0" w:color="auto"/>
              </w:divBdr>
            </w:div>
            <w:div w:id="705259653">
              <w:marLeft w:val="0"/>
              <w:marRight w:val="0"/>
              <w:marTop w:val="0"/>
              <w:marBottom w:val="0"/>
              <w:divBdr>
                <w:top w:val="none" w:sz="0" w:space="0" w:color="auto"/>
                <w:left w:val="none" w:sz="0" w:space="0" w:color="auto"/>
                <w:bottom w:val="none" w:sz="0" w:space="0" w:color="auto"/>
                <w:right w:val="none" w:sz="0" w:space="0" w:color="auto"/>
              </w:divBdr>
            </w:div>
            <w:div w:id="1746995146">
              <w:marLeft w:val="0"/>
              <w:marRight w:val="0"/>
              <w:marTop w:val="0"/>
              <w:marBottom w:val="0"/>
              <w:divBdr>
                <w:top w:val="none" w:sz="0" w:space="0" w:color="auto"/>
                <w:left w:val="none" w:sz="0" w:space="0" w:color="auto"/>
                <w:bottom w:val="none" w:sz="0" w:space="0" w:color="auto"/>
                <w:right w:val="none" w:sz="0" w:space="0" w:color="auto"/>
              </w:divBdr>
            </w:div>
            <w:div w:id="1210266723">
              <w:marLeft w:val="0"/>
              <w:marRight w:val="0"/>
              <w:marTop w:val="0"/>
              <w:marBottom w:val="0"/>
              <w:divBdr>
                <w:top w:val="none" w:sz="0" w:space="0" w:color="auto"/>
                <w:left w:val="none" w:sz="0" w:space="0" w:color="auto"/>
                <w:bottom w:val="none" w:sz="0" w:space="0" w:color="auto"/>
                <w:right w:val="none" w:sz="0" w:space="0" w:color="auto"/>
              </w:divBdr>
            </w:div>
          </w:divsChild>
        </w:div>
        <w:div w:id="1916625143">
          <w:marLeft w:val="0"/>
          <w:marRight w:val="0"/>
          <w:marTop w:val="0"/>
          <w:marBottom w:val="0"/>
          <w:divBdr>
            <w:top w:val="none" w:sz="0" w:space="0" w:color="auto"/>
            <w:left w:val="none" w:sz="0" w:space="0" w:color="auto"/>
            <w:bottom w:val="none" w:sz="0" w:space="0" w:color="auto"/>
            <w:right w:val="none" w:sz="0" w:space="0" w:color="auto"/>
          </w:divBdr>
          <w:divsChild>
            <w:div w:id="1148546739">
              <w:marLeft w:val="0"/>
              <w:marRight w:val="0"/>
              <w:marTop w:val="0"/>
              <w:marBottom w:val="0"/>
              <w:divBdr>
                <w:top w:val="none" w:sz="0" w:space="0" w:color="auto"/>
                <w:left w:val="none" w:sz="0" w:space="0" w:color="auto"/>
                <w:bottom w:val="none" w:sz="0" w:space="0" w:color="auto"/>
                <w:right w:val="none" w:sz="0" w:space="0" w:color="auto"/>
              </w:divBdr>
              <w:divsChild>
                <w:div w:id="1361082828">
                  <w:marLeft w:val="0"/>
                  <w:marRight w:val="0"/>
                  <w:marTop w:val="0"/>
                  <w:marBottom w:val="0"/>
                  <w:divBdr>
                    <w:top w:val="none" w:sz="0" w:space="0" w:color="auto"/>
                    <w:left w:val="none" w:sz="0" w:space="0" w:color="auto"/>
                    <w:bottom w:val="none" w:sz="0" w:space="0" w:color="auto"/>
                    <w:right w:val="none" w:sz="0" w:space="0" w:color="auto"/>
                  </w:divBdr>
                  <w:divsChild>
                    <w:div w:id="1266842225">
                      <w:marLeft w:val="0"/>
                      <w:marRight w:val="0"/>
                      <w:marTop w:val="0"/>
                      <w:marBottom w:val="0"/>
                      <w:divBdr>
                        <w:top w:val="none" w:sz="0" w:space="0" w:color="auto"/>
                        <w:left w:val="none" w:sz="0" w:space="0" w:color="auto"/>
                        <w:bottom w:val="none" w:sz="0" w:space="0" w:color="auto"/>
                        <w:right w:val="none" w:sz="0" w:space="0" w:color="auto"/>
                      </w:divBdr>
                      <w:divsChild>
                        <w:div w:id="1659530833">
                          <w:marLeft w:val="0"/>
                          <w:marRight w:val="0"/>
                          <w:marTop w:val="0"/>
                          <w:marBottom w:val="0"/>
                          <w:divBdr>
                            <w:top w:val="none" w:sz="0" w:space="0" w:color="auto"/>
                            <w:left w:val="none" w:sz="0" w:space="0" w:color="auto"/>
                            <w:bottom w:val="none" w:sz="0" w:space="0" w:color="auto"/>
                            <w:right w:val="none" w:sz="0" w:space="0" w:color="auto"/>
                          </w:divBdr>
                        </w:div>
                      </w:divsChild>
                    </w:div>
                    <w:div w:id="552041756">
                      <w:marLeft w:val="0"/>
                      <w:marRight w:val="0"/>
                      <w:marTop w:val="0"/>
                      <w:marBottom w:val="0"/>
                      <w:divBdr>
                        <w:top w:val="none" w:sz="0" w:space="0" w:color="auto"/>
                        <w:left w:val="none" w:sz="0" w:space="0" w:color="auto"/>
                        <w:bottom w:val="none" w:sz="0" w:space="0" w:color="auto"/>
                        <w:right w:val="none" w:sz="0" w:space="0" w:color="auto"/>
                      </w:divBdr>
                      <w:divsChild>
                        <w:div w:id="192999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273034">
                  <w:marLeft w:val="0"/>
                  <w:marRight w:val="0"/>
                  <w:marTop w:val="0"/>
                  <w:marBottom w:val="0"/>
                  <w:divBdr>
                    <w:top w:val="none" w:sz="0" w:space="0" w:color="auto"/>
                    <w:left w:val="none" w:sz="0" w:space="0" w:color="auto"/>
                    <w:bottom w:val="none" w:sz="0" w:space="0" w:color="auto"/>
                    <w:right w:val="none" w:sz="0" w:space="0" w:color="auto"/>
                  </w:divBdr>
                  <w:divsChild>
                    <w:div w:id="63336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229080">
          <w:marLeft w:val="0"/>
          <w:marRight w:val="0"/>
          <w:marTop w:val="0"/>
          <w:marBottom w:val="0"/>
          <w:divBdr>
            <w:top w:val="none" w:sz="0" w:space="0" w:color="auto"/>
            <w:left w:val="none" w:sz="0" w:space="0" w:color="auto"/>
            <w:bottom w:val="none" w:sz="0" w:space="0" w:color="auto"/>
            <w:right w:val="none" w:sz="0" w:space="0" w:color="auto"/>
          </w:divBdr>
          <w:divsChild>
            <w:div w:id="1576668881">
              <w:marLeft w:val="45"/>
              <w:marRight w:val="45"/>
              <w:marTop w:val="45"/>
              <w:marBottom w:val="45"/>
              <w:divBdr>
                <w:top w:val="none" w:sz="0" w:space="0" w:color="auto"/>
                <w:left w:val="none" w:sz="0" w:space="0" w:color="auto"/>
                <w:bottom w:val="none" w:sz="0" w:space="0" w:color="auto"/>
                <w:right w:val="none" w:sz="0" w:space="0" w:color="auto"/>
              </w:divBdr>
              <w:divsChild>
                <w:div w:id="575870256">
                  <w:marLeft w:val="0"/>
                  <w:marRight w:val="0"/>
                  <w:marTop w:val="0"/>
                  <w:marBottom w:val="0"/>
                  <w:divBdr>
                    <w:top w:val="none" w:sz="0" w:space="0" w:color="auto"/>
                    <w:left w:val="none" w:sz="0" w:space="0" w:color="auto"/>
                    <w:bottom w:val="none" w:sz="0" w:space="0" w:color="auto"/>
                    <w:right w:val="none" w:sz="0" w:space="0" w:color="auto"/>
                  </w:divBdr>
                  <w:divsChild>
                    <w:div w:id="212500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563231">
              <w:marLeft w:val="0"/>
              <w:marRight w:val="0"/>
              <w:marTop w:val="0"/>
              <w:marBottom w:val="0"/>
              <w:divBdr>
                <w:top w:val="none" w:sz="0" w:space="0" w:color="auto"/>
                <w:left w:val="none" w:sz="0" w:space="0" w:color="auto"/>
                <w:bottom w:val="none" w:sz="0" w:space="0" w:color="auto"/>
                <w:right w:val="none" w:sz="0" w:space="0" w:color="auto"/>
              </w:divBdr>
            </w:div>
            <w:div w:id="1020474046">
              <w:marLeft w:val="0"/>
              <w:marRight w:val="0"/>
              <w:marTop w:val="0"/>
              <w:marBottom w:val="0"/>
              <w:divBdr>
                <w:top w:val="none" w:sz="0" w:space="0" w:color="auto"/>
                <w:left w:val="none" w:sz="0" w:space="0" w:color="auto"/>
                <w:bottom w:val="none" w:sz="0" w:space="0" w:color="auto"/>
                <w:right w:val="none" w:sz="0" w:space="0" w:color="auto"/>
              </w:divBdr>
            </w:div>
            <w:div w:id="898903069">
              <w:marLeft w:val="0"/>
              <w:marRight w:val="0"/>
              <w:marTop w:val="0"/>
              <w:marBottom w:val="0"/>
              <w:divBdr>
                <w:top w:val="none" w:sz="0" w:space="0" w:color="auto"/>
                <w:left w:val="none" w:sz="0" w:space="0" w:color="auto"/>
                <w:bottom w:val="none" w:sz="0" w:space="0" w:color="auto"/>
                <w:right w:val="none" w:sz="0" w:space="0" w:color="auto"/>
              </w:divBdr>
            </w:div>
            <w:div w:id="1781753754">
              <w:marLeft w:val="0"/>
              <w:marRight w:val="0"/>
              <w:marTop w:val="0"/>
              <w:marBottom w:val="0"/>
              <w:divBdr>
                <w:top w:val="none" w:sz="0" w:space="0" w:color="auto"/>
                <w:left w:val="none" w:sz="0" w:space="0" w:color="auto"/>
                <w:bottom w:val="none" w:sz="0" w:space="0" w:color="auto"/>
                <w:right w:val="none" w:sz="0" w:space="0" w:color="auto"/>
              </w:divBdr>
            </w:div>
            <w:div w:id="789860811">
              <w:marLeft w:val="0"/>
              <w:marRight w:val="0"/>
              <w:marTop w:val="0"/>
              <w:marBottom w:val="0"/>
              <w:divBdr>
                <w:top w:val="none" w:sz="0" w:space="0" w:color="auto"/>
                <w:left w:val="none" w:sz="0" w:space="0" w:color="auto"/>
                <w:bottom w:val="none" w:sz="0" w:space="0" w:color="auto"/>
                <w:right w:val="none" w:sz="0" w:space="0" w:color="auto"/>
              </w:divBdr>
            </w:div>
            <w:div w:id="1958827361">
              <w:marLeft w:val="0"/>
              <w:marRight w:val="0"/>
              <w:marTop w:val="0"/>
              <w:marBottom w:val="0"/>
              <w:divBdr>
                <w:top w:val="none" w:sz="0" w:space="0" w:color="auto"/>
                <w:left w:val="none" w:sz="0" w:space="0" w:color="auto"/>
                <w:bottom w:val="none" w:sz="0" w:space="0" w:color="auto"/>
                <w:right w:val="none" w:sz="0" w:space="0" w:color="auto"/>
              </w:divBdr>
            </w:div>
            <w:div w:id="2136216787">
              <w:marLeft w:val="0"/>
              <w:marRight w:val="0"/>
              <w:marTop w:val="0"/>
              <w:marBottom w:val="0"/>
              <w:divBdr>
                <w:top w:val="none" w:sz="0" w:space="0" w:color="auto"/>
                <w:left w:val="none" w:sz="0" w:space="0" w:color="auto"/>
                <w:bottom w:val="none" w:sz="0" w:space="0" w:color="auto"/>
                <w:right w:val="none" w:sz="0" w:space="0" w:color="auto"/>
              </w:divBdr>
            </w:div>
            <w:div w:id="19792269">
              <w:marLeft w:val="0"/>
              <w:marRight w:val="0"/>
              <w:marTop w:val="0"/>
              <w:marBottom w:val="0"/>
              <w:divBdr>
                <w:top w:val="none" w:sz="0" w:space="0" w:color="auto"/>
                <w:left w:val="none" w:sz="0" w:space="0" w:color="auto"/>
                <w:bottom w:val="none" w:sz="0" w:space="0" w:color="auto"/>
                <w:right w:val="none" w:sz="0" w:space="0" w:color="auto"/>
              </w:divBdr>
            </w:div>
            <w:div w:id="309336258">
              <w:marLeft w:val="0"/>
              <w:marRight w:val="0"/>
              <w:marTop w:val="0"/>
              <w:marBottom w:val="0"/>
              <w:divBdr>
                <w:top w:val="none" w:sz="0" w:space="0" w:color="auto"/>
                <w:left w:val="none" w:sz="0" w:space="0" w:color="auto"/>
                <w:bottom w:val="none" w:sz="0" w:space="0" w:color="auto"/>
                <w:right w:val="none" w:sz="0" w:space="0" w:color="auto"/>
              </w:divBdr>
            </w:div>
          </w:divsChild>
        </w:div>
        <w:div w:id="1230189870">
          <w:marLeft w:val="0"/>
          <w:marRight w:val="0"/>
          <w:marTop w:val="0"/>
          <w:marBottom w:val="0"/>
          <w:divBdr>
            <w:top w:val="none" w:sz="0" w:space="0" w:color="auto"/>
            <w:left w:val="none" w:sz="0" w:space="0" w:color="auto"/>
            <w:bottom w:val="none" w:sz="0" w:space="0" w:color="auto"/>
            <w:right w:val="none" w:sz="0" w:space="0" w:color="auto"/>
          </w:divBdr>
          <w:divsChild>
            <w:div w:id="1003240267">
              <w:marLeft w:val="0"/>
              <w:marRight w:val="0"/>
              <w:marTop w:val="0"/>
              <w:marBottom w:val="0"/>
              <w:divBdr>
                <w:top w:val="none" w:sz="0" w:space="0" w:color="auto"/>
                <w:left w:val="none" w:sz="0" w:space="0" w:color="auto"/>
                <w:bottom w:val="none" w:sz="0" w:space="0" w:color="auto"/>
                <w:right w:val="none" w:sz="0" w:space="0" w:color="auto"/>
              </w:divBdr>
              <w:divsChild>
                <w:div w:id="1640308067">
                  <w:marLeft w:val="0"/>
                  <w:marRight w:val="0"/>
                  <w:marTop w:val="0"/>
                  <w:marBottom w:val="0"/>
                  <w:divBdr>
                    <w:top w:val="none" w:sz="0" w:space="0" w:color="auto"/>
                    <w:left w:val="none" w:sz="0" w:space="0" w:color="auto"/>
                    <w:bottom w:val="none" w:sz="0" w:space="0" w:color="auto"/>
                    <w:right w:val="none" w:sz="0" w:space="0" w:color="auto"/>
                  </w:divBdr>
                  <w:divsChild>
                    <w:div w:id="1553082840">
                      <w:marLeft w:val="0"/>
                      <w:marRight w:val="0"/>
                      <w:marTop w:val="0"/>
                      <w:marBottom w:val="0"/>
                      <w:divBdr>
                        <w:top w:val="none" w:sz="0" w:space="0" w:color="auto"/>
                        <w:left w:val="none" w:sz="0" w:space="0" w:color="auto"/>
                        <w:bottom w:val="none" w:sz="0" w:space="0" w:color="auto"/>
                        <w:right w:val="none" w:sz="0" w:space="0" w:color="auto"/>
                      </w:divBdr>
                      <w:divsChild>
                        <w:div w:id="212953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877973">
                  <w:marLeft w:val="0"/>
                  <w:marRight w:val="0"/>
                  <w:marTop w:val="0"/>
                  <w:marBottom w:val="0"/>
                  <w:divBdr>
                    <w:top w:val="none" w:sz="0" w:space="0" w:color="auto"/>
                    <w:left w:val="none" w:sz="0" w:space="0" w:color="auto"/>
                    <w:bottom w:val="none" w:sz="0" w:space="0" w:color="auto"/>
                    <w:right w:val="none" w:sz="0" w:space="0" w:color="auto"/>
                  </w:divBdr>
                  <w:divsChild>
                    <w:div w:id="186405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300985">
          <w:marLeft w:val="0"/>
          <w:marRight w:val="0"/>
          <w:marTop w:val="0"/>
          <w:marBottom w:val="0"/>
          <w:divBdr>
            <w:top w:val="none" w:sz="0" w:space="0" w:color="auto"/>
            <w:left w:val="none" w:sz="0" w:space="0" w:color="auto"/>
            <w:bottom w:val="none" w:sz="0" w:space="0" w:color="auto"/>
            <w:right w:val="none" w:sz="0" w:space="0" w:color="auto"/>
          </w:divBdr>
          <w:divsChild>
            <w:div w:id="163593950">
              <w:marLeft w:val="45"/>
              <w:marRight w:val="45"/>
              <w:marTop w:val="45"/>
              <w:marBottom w:val="45"/>
              <w:divBdr>
                <w:top w:val="none" w:sz="0" w:space="0" w:color="auto"/>
                <w:left w:val="none" w:sz="0" w:space="0" w:color="auto"/>
                <w:bottom w:val="none" w:sz="0" w:space="0" w:color="auto"/>
                <w:right w:val="none" w:sz="0" w:space="0" w:color="auto"/>
              </w:divBdr>
              <w:divsChild>
                <w:div w:id="1078484602">
                  <w:marLeft w:val="0"/>
                  <w:marRight w:val="0"/>
                  <w:marTop w:val="0"/>
                  <w:marBottom w:val="0"/>
                  <w:divBdr>
                    <w:top w:val="none" w:sz="0" w:space="0" w:color="auto"/>
                    <w:left w:val="none" w:sz="0" w:space="0" w:color="auto"/>
                    <w:bottom w:val="none" w:sz="0" w:space="0" w:color="auto"/>
                    <w:right w:val="none" w:sz="0" w:space="0" w:color="auto"/>
                  </w:divBdr>
                  <w:divsChild>
                    <w:div w:id="1027099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071420">
              <w:marLeft w:val="0"/>
              <w:marRight w:val="0"/>
              <w:marTop w:val="0"/>
              <w:marBottom w:val="0"/>
              <w:divBdr>
                <w:top w:val="none" w:sz="0" w:space="0" w:color="auto"/>
                <w:left w:val="none" w:sz="0" w:space="0" w:color="auto"/>
                <w:bottom w:val="none" w:sz="0" w:space="0" w:color="auto"/>
                <w:right w:val="none" w:sz="0" w:space="0" w:color="auto"/>
              </w:divBdr>
            </w:div>
            <w:div w:id="98959644">
              <w:marLeft w:val="0"/>
              <w:marRight w:val="0"/>
              <w:marTop w:val="0"/>
              <w:marBottom w:val="0"/>
              <w:divBdr>
                <w:top w:val="none" w:sz="0" w:space="0" w:color="auto"/>
                <w:left w:val="none" w:sz="0" w:space="0" w:color="auto"/>
                <w:bottom w:val="none" w:sz="0" w:space="0" w:color="auto"/>
                <w:right w:val="none" w:sz="0" w:space="0" w:color="auto"/>
              </w:divBdr>
            </w:div>
            <w:div w:id="220676955">
              <w:marLeft w:val="0"/>
              <w:marRight w:val="0"/>
              <w:marTop w:val="0"/>
              <w:marBottom w:val="0"/>
              <w:divBdr>
                <w:top w:val="none" w:sz="0" w:space="0" w:color="auto"/>
                <w:left w:val="none" w:sz="0" w:space="0" w:color="auto"/>
                <w:bottom w:val="none" w:sz="0" w:space="0" w:color="auto"/>
                <w:right w:val="none" w:sz="0" w:space="0" w:color="auto"/>
              </w:divBdr>
            </w:div>
            <w:div w:id="147602471">
              <w:marLeft w:val="0"/>
              <w:marRight w:val="0"/>
              <w:marTop w:val="0"/>
              <w:marBottom w:val="0"/>
              <w:divBdr>
                <w:top w:val="none" w:sz="0" w:space="0" w:color="auto"/>
                <w:left w:val="none" w:sz="0" w:space="0" w:color="auto"/>
                <w:bottom w:val="none" w:sz="0" w:space="0" w:color="auto"/>
                <w:right w:val="none" w:sz="0" w:space="0" w:color="auto"/>
              </w:divBdr>
            </w:div>
          </w:divsChild>
        </w:div>
        <w:div w:id="1649553196">
          <w:marLeft w:val="0"/>
          <w:marRight w:val="0"/>
          <w:marTop w:val="0"/>
          <w:marBottom w:val="0"/>
          <w:divBdr>
            <w:top w:val="none" w:sz="0" w:space="0" w:color="auto"/>
            <w:left w:val="none" w:sz="0" w:space="0" w:color="auto"/>
            <w:bottom w:val="none" w:sz="0" w:space="0" w:color="auto"/>
            <w:right w:val="none" w:sz="0" w:space="0" w:color="auto"/>
          </w:divBdr>
          <w:divsChild>
            <w:div w:id="1480851598">
              <w:marLeft w:val="0"/>
              <w:marRight w:val="0"/>
              <w:marTop w:val="0"/>
              <w:marBottom w:val="0"/>
              <w:divBdr>
                <w:top w:val="none" w:sz="0" w:space="0" w:color="auto"/>
                <w:left w:val="none" w:sz="0" w:space="0" w:color="auto"/>
                <w:bottom w:val="none" w:sz="0" w:space="0" w:color="auto"/>
                <w:right w:val="none" w:sz="0" w:space="0" w:color="auto"/>
              </w:divBdr>
              <w:divsChild>
                <w:div w:id="1544368513">
                  <w:marLeft w:val="0"/>
                  <w:marRight w:val="0"/>
                  <w:marTop w:val="0"/>
                  <w:marBottom w:val="0"/>
                  <w:divBdr>
                    <w:top w:val="none" w:sz="0" w:space="0" w:color="auto"/>
                    <w:left w:val="none" w:sz="0" w:space="0" w:color="auto"/>
                    <w:bottom w:val="none" w:sz="0" w:space="0" w:color="auto"/>
                    <w:right w:val="none" w:sz="0" w:space="0" w:color="auto"/>
                  </w:divBdr>
                  <w:divsChild>
                    <w:div w:id="1666008843">
                      <w:marLeft w:val="0"/>
                      <w:marRight w:val="0"/>
                      <w:marTop w:val="0"/>
                      <w:marBottom w:val="0"/>
                      <w:divBdr>
                        <w:top w:val="none" w:sz="0" w:space="0" w:color="auto"/>
                        <w:left w:val="none" w:sz="0" w:space="0" w:color="auto"/>
                        <w:bottom w:val="none" w:sz="0" w:space="0" w:color="auto"/>
                        <w:right w:val="none" w:sz="0" w:space="0" w:color="auto"/>
                      </w:divBdr>
                      <w:divsChild>
                        <w:div w:id="1384214488">
                          <w:marLeft w:val="0"/>
                          <w:marRight w:val="0"/>
                          <w:marTop w:val="0"/>
                          <w:marBottom w:val="0"/>
                          <w:divBdr>
                            <w:top w:val="none" w:sz="0" w:space="0" w:color="auto"/>
                            <w:left w:val="none" w:sz="0" w:space="0" w:color="auto"/>
                            <w:bottom w:val="none" w:sz="0" w:space="0" w:color="auto"/>
                            <w:right w:val="none" w:sz="0" w:space="0" w:color="auto"/>
                          </w:divBdr>
                        </w:div>
                      </w:divsChild>
                    </w:div>
                    <w:div w:id="512845273">
                      <w:marLeft w:val="0"/>
                      <w:marRight w:val="0"/>
                      <w:marTop w:val="0"/>
                      <w:marBottom w:val="0"/>
                      <w:divBdr>
                        <w:top w:val="none" w:sz="0" w:space="0" w:color="auto"/>
                        <w:left w:val="none" w:sz="0" w:space="0" w:color="auto"/>
                        <w:bottom w:val="none" w:sz="0" w:space="0" w:color="auto"/>
                        <w:right w:val="none" w:sz="0" w:space="0" w:color="auto"/>
                      </w:divBdr>
                      <w:divsChild>
                        <w:div w:id="47429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509765">
                  <w:marLeft w:val="0"/>
                  <w:marRight w:val="0"/>
                  <w:marTop w:val="0"/>
                  <w:marBottom w:val="0"/>
                  <w:divBdr>
                    <w:top w:val="none" w:sz="0" w:space="0" w:color="auto"/>
                    <w:left w:val="none" w:sz="0" w:space="0" w:color="auto"/>
                    <w:bottom w:val="none" w:sz="0" w:space="0" w:color="auto"/>
                    <w:right w:val="none" w:sz="0" w:space="0" w:color="auto"/>
                  </w:divBdr>
                  <w:divsChild>
                    <w:div w:id="93181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59258">
          <w:marLeft w:val="0"/>
          <w:marRight w:val="0"/>
          <w:marTop w:val="0"/>
          <w:marBottom w:val="0"/>
          <w:divBdr>
            <w:top w:val="none" w:sz="0" w:space="0" w:color="auto"/>
            <w:left w:val="none" w:sz="0" w:space="0" w:color="auto"/>
            <w:bottom w:val="none" w:sz="0" w:space="0" w:color="auto"/>
            <w:right w:val="none" w:sz="0" w:space="0" w:color="auto"/>
          </w:divBdr>
          <w:divsChild>
            <w:div w:id="580943402">
              <w:marLeft w:val="45"/>
              <w:marRight w:val="45"/>
              <w:marTop w:val="45"/>
              <w:marBottom w:val="45"/>
              <w:divBdr>
                <w:top w:val="none" w:sz="0" w:space="0" w:color="auto"/>
                <w:left w:val="none" w:sz="0" w:space="0" w:color="auto"/>
                <w:bottom w:val="none" w:sz="0" w:space="0" w:color="auto"/>
                <w:right w:val="none" w:sz="0" w:space="0" w:color="auto"/>
              </w:divBdr>
              <w:divsChild>
                <w:div w:id="517962935">
                  <w:marLeft w:val="0"/>
                  <w:marRight w:val="0"/>
                  <w:marTop w:val="0"/>
                  <w:marBottom w:val="0"/>
                  <w:divBdr>
                    <w:top w:val="none" w:sz="0" w:space="0" w:color="auto"/>
                    <w:left w:val="none" w:sz="0" w:space="0" w:color="auto"/>
                    <w:bottom w:val="none" w:sz="0" w:space="0" w:color="auto"/>
                    <w:right w:val="none" w:sz="0" w:space="0" w:color="auto"/>
                  </w:divBdr>
                  <w:divsChild>
                    <w:div w:id="92977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523123">
              <w:marLeft w:val="0"/>
              <w:marRight w:val="0"/>
              <w:marTop w:val="0"/>
              <w:marBottom w:val="0"/>
              <w:divBdr>
                <w:top w:val="none" w:sz="0" w:space="0" w:color="auto"/>
                <w:left w:val="none" w:sz="0" w:space="0" w:color="auto"/>
                <w:bottom w:val="none" w:sz="0" w:space="0" w:color="auto"/>
                <w:right w:val="none" w:sz="0" w:space="0" w:color="auto"/>
              </w:divBdr>
            </w:div>
            <w:div w:id="1973554356">
              <w:marLeft w:val="0"/>
              <w:marRight w:val="0"/>
              <w:marTop w:val="0"/>
              <w:marBottom w:val="0"/>
              <w:divBdr>
                <w:top w:val="none" w:sz="0" w:space="0" w:color="auto"/>
                <w:left w:val="none" w:sz="0" w:space="0" w:color="auto"/>
                <w:bottom w:val="none" w:sz="0" w:space="0" w:color="auto"/>
                <w:right w:val="none" w:sz="0" w:space="0" w:color="auto"/>
              </w:divBdr>
            </w:div>
            <w:div w:id="1419253207">
              <w:marLeft w:val="0"/>
              <w:marRight w:val="0"/>
              <w:marTop w:val="0"/>
              <w:marBottom w:val="0"/>
              <w:divBdr>
                <w:top w:val="none" w:sz="0" w:space="0" w:color="auto"/>
                <w:left w:val="none" w:sz="0" w:space="0" w:color="auto"/>
                <w:bottom w:val="none" w:sz="0" w:space="0" w:color="auto"/>
                <w:right w:val="none" w:sz="0" w:space="0" w:color="auto"/>
              </w:divBdr>
            </w:div>
            <w:div w:id="1847861209">
              <w:marLeft w:val="0"/>
              <w:marRight w:val="0"/>
              <w:marTop w:val="0"/>
              <w:marBottom w:val="0"/>
              <w:divBdr>
                <w:top w:val="none" w:sz="0" w:space="0" w:color="auto"/>
                <w:left w:val="none" w:sz="0" w:space="0" w:color="auto"/>
                <w:bottom w:val="none" w:sz="0" w:space="0" w:color="auto"/>
                <w:right w:val="none" w:sz="0" w:space="0" w:color="auto"/>
              </w:divBdr>
            </w:div>
            <w:div w:id="1188299429">
              <w:marLeft w:val="0"/>
              <w:marRight w:val="0"/>
              <w:marTop w:val="0"/>
              <w:marBottom w:val="0"/>
              <w:divBdr>
                <w:top w:val="none" w:sz="0" w:space="0" w:color="auto"/>
                <w:left w:val="none" w:sz="0" w:space="0" w:color="auto"/>
                <w:bottom w:val="none" w:sz="0" w:space="0" w:color="auto"/>
                <w:right w:val="none" w:sz="0" w:space="0" w:color="auto"/>
              </w:divBdr>
            </w:div>
            <w:div w:id="1977909062">
              <w:marLeft w:val="0"/>
              <w:marRight w:val="0"/>
              <w:marTop w:val="0"/>
              <w:marBottom w:val="0"/>
              <w:divBdr>
                <w:top w:val="none" w:sz="0" w:space="0" w:color="auto"/>
                <w:left w:val="none" w:sz="0" w:space="0" w:color="auto"/>
                <w:bottom w:val="none" w:sz="0" w:space="0" w:color="auto"/>
                <w:right w:val="none" w:sz="0" w:space="0" w:color="auto"/>
              </w:divBdr>
            </w:div>
            <w:div w:id="1043941612">
              <w:marLeft w:val="0"/>
              <w:marRight w:val="0"/>
              <w:marTop w:val="0"/>
              <w:marBottom w:val="0"/>
              <w:divBdr>
                <w:top w:val="none" w:sz="0" w:space="0" w:color="auto"/>
                <w:left w:val="none" w:sz="0" w:space="0" w:color="auto"/>
                <w:bottom w:val="none" w:sz="0" w:space="0" w:color="auto"/>
                <w:right w:val="none" w:sz="0" w:space="0" w:color="auto"/>
              </w:divBdr>
            </w:div>
            <w:div w:id="326323812">
              <w:marLeft w:val="0"/>
              <w:marRight w:val="0"/>
              <w:marTop w:val="0"/>
              <w:marBottom w:val="0"/>
              <w:divBdr>
                <w:top w:val="none" w:sz="0" w:space="0" w:color="auto"/>
                <w:left w:val="none" w:sz="0" w:space="0" w:color="auto"/>
                <w:bottom w:val="none" w:sz="0" w:space="0" w:color="auto"/>
                <w:right w:val="none" w:sz="0" w:space="0" w:color="auto"/>
              </w:divBdr>
            </w:div>
            <w:div w:id="35548972">
              <w:marLeft w:val="0"/>
              <w:marRight w:val="0"/>
              <w:marTop w:val="0"/>
              <w:marBottom w:val="0"/>
              <w:divBdr>
                <w:top w:val="none" w:sz="0" w:space="0" w:color="auto"/>
                <w:left w:val="none" w:sz="0" w:space="0" w:color="auto"/>
                <w:bottom w:val="none" w:sz="0" w:space="0" w:color="auto"/>
                <w:right w:val="none" w:sz="0" w:space="0" w:color="auto"/>
              </w:divBdr>
            </w:div>
          </w:divsChild>
        </w:div>
        <w:div w:id="1738279130">
          <w:marLeft w:val="0"/>
          <w:marRight w:val="0"/>
          <w:marTop w:val="0"/>
          <w:marBottom w:val="0"/>
          <w:divBdr>
            <w:top w:val="none" w:sz="0" w:space="0" w:color="auto"/>
            <w:left w:val="none" w:sz="0" w:space="0" w:color="auto"/>
            <w:bottom w:val="none" w:sz="0" w:space="0" w:color="auto"/>
            <w:right w:val="none" w:sz="0" w:space="0" w:color="auto"/>
          </w:divBdr>
          <w:divsChild>
            <w:div w:id="1477213472">
              <w:marLeft w:val="0"/>
              <w:marRight w:val="0"/>
              <w:marTop w:val="0"/>
              <w:marBottom w:val="0"/>
              <w:divBdr>
                <w:top w:val="none" w:sz="0" w:space="0" w:color="auto"/>
                <w:left w:val="none" w:sz="0" w:space="0" w:color="auto"/>
                <w:bottom w:val="none" w:sz="0" w:space="0" w:color="auto"/>
                <w:right w:val="none" w:sz="0" w:space="0" w:color="auto"/>
              </w:divBdr>
              <w:divsChild>
                <w:div w:id="1275407332">
                  <w:marLeft w:val="0"/>
                  <w:marRight w:val="0"/>
                  <w:marTop w:val="0"/>
                  <w:marBottom w:val="0"/>
                  <w:divBdr>
                    <w:top w:val="none" w:sz="0" w:space="0" w:color="auto"/>
                    <w:left w:val="none" w:sz="0" w:space="0" w:color="auto"/>
                    <w:bottom w:val="none" w:sz="0" w:space="0" w:color="auto"/>
                    <w:right w:val="none" w:sz="0" w:space="0" w:color="auto"/>
                  </w:divBdr>
                  <w:divsChild>
                    <w:div w:id="1283997145">
                      <w:marLeft w:val="0"/>
                      <w:marRight w:val="0"/>
                      <w:marTop w:val="0"/>
                      <w:marBottom w:val="0"/>
                      <w:divBdr>
                        <w:top w:val="none" w:sz="0" w:space="0" w:color="auto"/>
                        <w:left w:val="none" w:sz="0" w:space="0" w:color="auto"/>
                        <w:bottom w:val="none" w:sz="0" w:space="0" w:color="auto"/>
                        <w:right w:val="none" w:sz="0" w:space="0" w:color="auto"/>
                      </w:divBdr>
                      <w:divsChild>
                        <w:div w:id="183129222">
                          <w:marLeft w:val="0"/>
                          <w:marRight w:val="0"/>
                          <w:marTop w:val="0"/>
                          <w:marBottom w:val="0"/>
                          <w:divBdr>
                            <w:top w:val="none" w:sz="0" w:space="0" w:color="auto"/>
                            <w:left w:val="none" w:sz="0" w:space="0" w:color="auto"/>
                            <w:bottom w:val="none" w:sz="0" w:space="0" w:color="auto"/>
                            <w:right w:val="none" w:sz="0" w:space="0" w:color="auto"/>
                          </w:divBdr>
                        </w:div>
                      </w:divsChild>
                    </w:div>
                    <w:div w:id="1428426812">
                      <w:marLeft w:val="0"/>
                      <w:marRight w:val="0"/>
                      <w:marTop w:val="0"/>
                      <w:marBottom w:val="0"/>
                      <w:divBdr>
                        <w:top w:val="none" w:sz="0" w:space="0" w:color="auto"/>
                        <w:left w:val="none" w:sz="0" w:space="0" w:color="auto"/>
                        <w:bottom w:val="none" w:sz="0" w:space="0" w:color="auto"/>
                        <w:right w:val="none" w:sz="0" w:space="0" w:color="auto"/>
                      </w:divBdr>
                      <w:divsChild>
                        <w:div w:id="135877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044975">
                  <w:marLeft w:val="0"/>
                  <w:marRight w:val="0"/>
                  <w:marTop w:val="0"/>
                  <w:marBottom w:val="0"/>
                  <w:divBdr>
                    <w:top w:val="none" w:sz="0" w:space="0" w:color="auto"/>
                    <w:left w:val="none" w:sz="0" w:space="0" w:color="auto"/>
                    <w:bottom w:val="none" w:sz="0" w:space="0" w:color="auto"/>
                    <w:right w:val="none" w:sz="0" w:space="0" w:color="auto"/>
                  </w:divBdr>
                  <w:divsChild>
                    <w:div w:id="165880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370968">
          <w:marLeft w:val="0"/>
          <w:marRight w:val="0"/>
          <w:marTop w:val="0"/>
          <w:marBottom w:val="0"/>
          <w:divBdr>
            <w:top w:val="none" w:sz="0" w:space="0" w:color="auto"/>
            <w:left w:val="none" w:sz="0" w:space="0" w:color="auto"/>
            <w:bottom w:val="none" w:sz="0" w:space="0" w:color="auto"/>
            <w:right w:val="none" w:sz="0" w:space="0" w:color="auto"/>
          </w:divBdr>
          <w:divsChild>
            <w:div w:id="1330672964">
              <w:marLeft w:val="45"/>
              <w:marRight w:val="45"/>
              <w:marTop w:val="45"/>
              <w:marBottom w:val="45"/>
              <w:divBdr>
                <w:top w:val="none" w:sz="0" w:space="0" w:color="auto"/>
                <w:left w:val="none" w:sz="0" w:space="0" w:color="auto"/>
                <w:bottom w:val="none" w:sz="0" w:space="0" w:color="auto"/>
                <w:right w:val="none" w:sz="0" w:space="0" w:color="auto"/>
              </w:divBdr>
              <w:divsChild>
                <w:div w:id="29653266">
                  <w:marLeft w:val="0"/>
                  <w:marRight w:val="0"/>
                  <w:marTop w:val="0"/>
                  <w:marBottom w:val="0"/>
                  <w:divBdr>
                    <w:top w:val="none" w:sz="0" w:space="0" w:color="auto"/>
                    <w:left w:val="none" w:sz="0" w:space="0" w:color="auto"/>
                    <w:bottom w:val="none" w:sz="0" w:space="0" w:color="auto"/>
                    <w:right w:val="none" w:sz="0" w:space="0" w:color="auto"/>
                  </w:divBdr>
                  <w:divsChild>
                    <w:div w:id="47318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198936">
              <w:marLeft w:val="0"/>
              <w:marRight w:val="0"/>
              <w:marTop w:val="0"/>
              <w:marBottom w:val="0"/>
              <w:divBdr>
                <w:top w:val="none" w:sz="0" w:space="0" w:color="auto"/>
                <w:left w:val="none" w:sz="0" w:space="0" w:color="auto"/>
                <w:bottom w:val="none" w:sz="0" w:space="0" w:color="auto"/>
                <w:right w:val="none" w:sz="0" w:space="0" w:color="auto"/>
              </w:divBdr>
            </w:div>
            <w:div w:id="1013066499">
              <w:marLeft w:val="0"/>
              <w:marRight w:val="0"/>
              <w:marTop w:val="0"/>
              <w:marBottom w:val="0"/>
              <w:divBdr>
                <w:top w:val="none" w:sz="0" w:space="0" w:color="auto"/>
                <w:left w:val="none" w:sz="0" w:space="0" w:color="auto"/>
                <w:bottom w:val="none" w:sz="0" w:space="0" w:color="auto"/>
                <w:right w:val="none" w:sz="0" w:space="0" w:color="auto"/>
              </w:divBdr>
            </w:div>
            <w:div w:id="439451599">
              <w:marLeft w:val="0"/>
              <w:marRight w:val="0"/>
              <w:marTop w:val="0"/>
              <w:marBottom w:val="0"/>
              <w:divBdr>
                <w:top w:val="none" w:sz="0" w:space="0" w:color="auto"/>
                <w:left w:val="none" w:sz="0" w:space="0" w:color="auto"/>
                <w:bottom w:val="none" w:sz="0" w:space="0" w:color="auto"/>
                <w:right w:val="none" w:sz="0" w:space="0" w:color="auto"/>
              </w:divBdr>
            </w:div>
            <w:div w:id="1419912125">
              <w:marLeft w:val="0"/>
              <w:marRight w:val="0"/>
              <w:marTop w:val="0"/>
              <w:marBottom w:val="0"/>
              <w:divBdr>
                <w:top w:val="none" w:sz="0" w:space="0" w:color="auto"/>
                <w:left w:val="none" w:sz="0" w:space="0" w:color="auto"/>
                <w:bottom w:val="none" w:sz="0" w:space="0" w:color="auto"/>
                <w:right w:val="none" w:sz="0" w:space="0" w:color="auto"/>
              </w:divBdr>
            </w:div>
            <w:div w:id="713693289">
              <w:marLeft w:val="0"/>
              <w:marRight w:val="0"/>
              <w:marTop w:val="0"/>
              <w:marBottom w:val="0"/>
              <w:divBdr>
                <w:top w:val="none" w:sz="0" w:space="0" w:color="auto"/>
                <w:left w:val="none" w:sz="0" w:space="0" w:color="auto"/>
                <w:bottom w:val="none" w:sz="0" w:space="0" w:color="auto"/>
                <w:right w:val="none" w:sz="0" w:space="0" w:color="auto"/>
              </w:divBdr>
            </w:div>
            <w:div w:id="227768039">
              <w:marLeft w:val="0"/>
              <w:marRight w:val="0"/>
              <w:marTop w:val="0"/>
              <w:marBottom w:val="0"/>
              <w:divBdr>
                <w:top w:val="none" w:sz="0" w:space="0" w:color="auto"/>
                <w:left w:val="none" w:sz="0" w:space="0" w:color="auto"/>
                <w:bottom w:val="none" w:sz="0" w:space="0" w:color="auto"/>
                <w:right w:val="none" w:sz="0" w:space="0" w:color="auto"/>
              </w:divBdr>
            </w:div>
            <w:div w:id="733434143">
              <w:marLeft w:val="0"/>
              <w:marRight w:val="0"/>
              <w:marTop w:val="0"/>
              <w:marBottom w:val="0"/>
              <w:divBdr>
                <w:top w:val="none" w:sz="0" w:space="0" w:color="auto"/>
                <w:left w:val="none" w:sz="0" w:space="0" w:color="auto"/>
                <w:bottom w:val="none" w:sz="0" w:space="0" w:color="auto"/>
                <w:right w:val="none" w:sz="0" w:space="0" w:color="auto"/>
              </w:divBdr>
            </w:div>
            <w:div w:id="1121336955">
              <w:marLeft w:val="0"/>
              <w:marRight w:val="0"/>
              <w:marTop w:val="0"/>
              <w:marBottom w:val="0"/>
              <w:divBdr>
                <w:top w:val="none" w:sz="0" w:space="0" w:color="auto"/>
                <w:left w:val="none" w:sz="0" w:space="0" w:color="auto"/>
                <w:bottom w:val="none" w:sz="0" w:space="0" w:color="auto"/>
                <w:right w:val="none" w:sz="0" w:space="0" w:color="auto"/>
              </w:divBdr>
            </w:div>
            <w:div w:id="545797688">
              <w:marLeft w:val="0"/>
              <w:marRight w:val="0"/>
              <w:marTop w:val="0"/>
              <w:marBottom w:val="0"/>
              <w:divBdr>
                <w:top w:val="none" w:sz="0" w:space="0" w:color="auto"/>
                <w:left w:val="none" w:sz="0" w:space="0" w:color="auto"/>
                <w:bottom w:val="none" w:sz="0" w:space="0" w:color="auto"/>
                <w:right w:val="none" w:sz="0" w:space="0" w:color="auto"/>
              </w:divBdr>
            </w:div>
            <w:div w:id="202907933">
              <w:marLeft w:val="0"/>
              <w:marRight w:val="0"/>
              <w:marTop w:val="0"/>
              <w:marBottom w:val="0"/>
              <w:divBdr>
                <w:top w:val="none" w:sz="0" w:space="0" w:color="auto"/>
                <w:left w:val="none" w:sz="0" w:space="0" w:color="auto"/>
                <w:bottom w:val="none" w:sz="0" w:space="0" w:color="auto"/>
                <w:right w:val="none" w:sz="0" w:space="0" w:color="auto"/>
              </w:divBdr>
            </w:div>
            <w:div w:id="1818567980">
              <w:marLeft w:val="0"/>
              <w:marRight w:val="0"/>
              <w:marTop w:val="0"/>
              <w:marBottom w:val="0"/>
              <w:divBdr>
                <w:top w:val="none" w:sz="0" w:space="0" w:color="auto"/>
                <w:left w:val="none" w:sz="0" w:space="0" w:color="auto"/>
                <w:bottom w:val="none" w:sz="0" w:space="0" w:color="auto"/>
                <w:right w:val="none" w:sz="0" w:space="0" w:color="auto"/>
              </w:divBdr>
            </w:div>
            <w:div w:id="621881733">
              <w:marLeft w:val="0"/>
              <w:marRight w:val="0"/>
              <w:marTop w:val="0"/>
              <w:marBottom w:val="0"/>
              <w:divBdr>
                <w:top w:val="none" w:sz="0" w:space="0" w:color="auto"/>
                <w:left w:val="none" w:sz="0" w:space="0" w:color="auto"/>
                <w:bottom w:val="none" w:sz="0" w:space="0" w:color="auto"/>
                <w:right w:val="none" w:sz="0" w:space="0" w:color="auto"/>
              </w:divBdr>
            </w:div>
          </w:divsChild>
        </w:div>
        <w:div w:id="1335382662">
          <w:marLeft w:val="0"/>
          <w:marRight w:val="0"/>
          <w:marTop w:val="0"/>
          <w:marBottom w:val="0"/>
          <w:divBdr>
            <w:top w:val="none" w:sz="0" w:space="0" w:color="auto"/>
            <w:left w:val="none" w:sz="0" w:space="0" w:color="auto"/>
            <w:bottom w:val="none" w:sz="0" w:space="0" w:color="auto"/>
            <w:right w:val="none" w:sz="0" w:space="0" w:color="auto"/>
          </w:divBdr>
          <w:divsChild>
            <w:div w:id="534974657">
              <w:marLeft w:val="0"/>
              <w:marRight w:val="0"/>
              <w:marTop w:val="0"/>
              <w:marBottom w:val="0"/>
              <w:divBdr>
                <w:top w:val="none" w:sz="0" w:space="0" w:color="auto"/>
                <w:left w:val="none" w:sz="0" w:space="0" w:color="auto"/>
                <w:bottom w:val="none" w:sz="0" w:space="0" w:color="auto"/>
                <w:right w:val="none" w:sz="0" w:space="0" w:color="auto"/>
              </w:divBdr>
              <w:divsChild>
                <w:div w:id="1038353357">
                  <w:marLeft w:val="0"/>
                  <w:marRight w:val="0"/>
                  <w:marTop w:val="0"/>
                  <w:marBottom w:val="0"/>
                  <w:divBdr>
                    <w:top w:val="none" w:sz="0" w:space="0" w:color="auto"/>
                    <w:left w:val="none" w:sz="0" w:space="0" w:color="auto"/>
                    <w:bottom w:val="none" w:sz="0" w:space="0" w:color="auto"/>
                    <w:right w:val="none" w:sz="0" w:space="0" w:color="auto"/>
                  </w:divBdr>
                  <w:divsChild>
                    <w:div w:id="1082802276">
                      <w:marLeft w:val="0"/>
                      <w:marRight w:val="0"/>
                      <w:marTop w:val="0"/>
                      <w:marBottom w:val="0"/>
                      <w:divBdr>
                        <w:top w:val="none" w:sz="0" w:space="0" w:color="auto"/>
                        <w:left w:val="none" w:sz="0" w:space="0" w:color="auto"/>
                        <w:bottom w:val="none" w:sz="0" w:space="0" w:color="auto"/>
                        <w:right w:val="none" w:sz="0" w:space="0" w:color="auto"/>
                      </w:divBdr>
                      <w:divsChild>
                        <w:div w:id="1618412506">
                          <w:marLeft w:val="0"/>
                          <w:marRight w:val="0"/>
                          <w:marTop w:val="0"/>
                          <w:marBottom w:val="0"/>
                          <w:divBdr>
                            <w:top w:val="none" w:sz="0" w:space="0" w:color="auto"/>
                            <w:left w:val="none" w:sz="0" w:space="0" w:color="auto"/>
                            <w:bottom w:val="none" w:sz="0" w:space="0" w:color="auto"/>
                            <w:right w:val="none" w:sz="0" w:space="0" w:color="auto"/>
                          </w:divBdr>
                        </w:div>
                      </w:divsChild>
                    </w:div>
                    <w:div w:id="60643135">
                      <w:marLeft w:val="0"/>
                      <w:marRight w:val="0"/>
                      <w:marTop w:val="0"/>
                      <w:marBottom w:val="0"/>
                      <w:divBdr>
                        <w:top w:val="none" w:sz="0" w:space="0" w:color="auto"/>
                        <w:left w:val="none" w:sz="0" w:space="0" w:color="auto"/>
                        <w:bottom w:val="none" w:sz="0" w:space="0" w:color="auto"/>
                        <w:right w:val="none" w:sz="0" w:space="0" w:color="auto"/>
                      </w:divBdr>
                      <w:divsChild>
                        <w:div w:id="12848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748794">
                  <w:marLeft w:val="0"/>
                  <w:marRight w:val="0"/>
                  <w:marTop w:val="0"/>
                  <w:marBottom w:val="0"/>
                  <w:divBdr>
                    <w:top w:val="none" w:sz="0" w:space="0" w:color="auto"/>
                    <w:left w:val="none" w:sz="0" w:space="0" w:color="auto"/>
                    <w:bottom w:val="none" w:sz="0" w:space="0" w:color="auto"/>
                    <w:right w:val="none" w:sz="0" w:space="0" w:color="auto"/>
                  </w:divBdr>
                  <w:divsChild>
                    <w:div w:id="128719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72060">
          <w:marLeft w:val="0"/>
          <w:marRight w:val="0"/>
          <w:marTop w:val="0"/>
          <w:marBottom w:val="0"/>
          <w:divBdr>
            <w:top w:val="none" w:sz="0" w:space="0" w:color="auto"/>
            <w:left w:val="none" w:sz="0" w:space="0" w:color="auto"/>
            <w:bottom w:val="none" w:sz="0" w:space="0" w:color="auto"/>
            <w:right w:val="none" w:sz="0" w:space="0" w:color="auto"/>
          </w:divBdr>
          <w:divsChild>
            <w:div w:id="680160895">
              <w:marLeft w:val="45"/>
              <w:marRight w:val="45"/>
              <w:marTop w:val="45"/>
              <w:marBottom w:val="45"/>
              <w:divBdr>
                <w:top w:val="none" w:sz="0" w:space="0" w:color="auto"/>
                <w:left w:val="none" w:sz="0" w:space="0" w:color="auto"/>
                <w:bottom w:val="none" w:sz="0" w:space="0" w:color="auto"/>
                <w:right w:val="none" w:sz="0" w:space="0" w:color="auto"/>
              </w:divBdr>
              <w:divsChild>
                <w:div w:id="52504129">
                  <w:marLeft w:val="0"/>
                  <w:marRight w:val="0"/>
                  <w:marTop w:val="0"/>
                  <w:marBottom w:val="0"/>
                  <w:divBdr>
                    <w:top w:val="none" w:sz="0" w:space="0" w:color="auto"/>
                    <w:left w:val="none" w:sz="0" w:space="0" w:color="auto"/>
                    <w:bottom w:val="none" w:sz="0" w:space="0" w:color="auto"/>
                    <w:right w:val="none" w:sz="0" w:space="0" w:color="auto"/>
                  </w:divBdr>
                  <w:divsChild>
                    <w:div w:id="185619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177251">
              <w:marLeft w:val="0"/>
              <w:marRight w:val="0"/>
              <w:marTop w:val="0"/>
              <w:marBottom w:val="0"/>
              <w:divBdr>
                <w:top w:val="none" w:sz="0" w:space="0" w:color="auto"/>
                <w:left w:val="none" w:sz="0" w:space="0" w:color="auto"/>
                <w:bottom w:val="none" w:sz="0" w:space="0" w:color="auto"/>
                <w:right w:val="none" w:sz="0" w:space="0" w:color="auto"/>
              </w:divBdr>
            </w:div>
            <w:div w:id="875124715">
              <w:marLeft w:val="0"/>
              <w:marRight w:val="0"/>
              <w:marTop w:val="0"/>
              <w:marBottom w:val="0"/>
              <w:divBdr>
                <w:top w:val="none" w:sz="0" w:space="0" w:color="auto"/>
                <w:left w:val="none" w:sz="0" w:space="0" w:color="auto"/>
                <w:bottom w:val="none" w:sz="0" w:space="0" w:color="auto"/>
                <w:right w:val="none" w:sz="0" w:space="0" w:color="auto"/>
              </w:divBdr>
            </w:div>
            <w:div w:id="1989629597">
              <w:marLeft w:val="0"/>
              <w:marRight w:val="0"/>
              <w:marTop w:val="0"/>
              <w:marBottom w:val="0"/>
              <w:divBdr>
                <w:top w:val="none" w:sz="0" w:space="0" w:color="auto"/>
                <w:left w:val="none" w:sz="0" w:space="0" w:color="auto"/>
                <w:bottom w:val="none" w:sz="0" w:space="0" w:color="auto"/>
                <w:right w:val="none" w:sz="0" w:space="0" w:color="auto"/>
              </w:divBdr>
            </w:div>
            <w:div w:id="1834376512">
              <w:marLeft w:val="0"/>
              <w:marRight w:val="0"/>
              <w:marTop w:val="0"/>
              <w:marBottom w:val="0"/>
              <w:divBdr>
                <w:top w:val="none" w:sz="0" w:space="0" w:color="auto"/>
                <w:left w:val="none" w:sz="0" w:space="0" w:color="auto"/>
                <w:bottom w:val="none" w:sz="0" w:space="0" w:color="auto"/>
                <w:right w:val="none" w:sz="0" w:space="0" w:color="auto"/>
              </w:divBdr>
            </w:div>
            <w:div w:id="1997342045">
              <w:marLeft w:val="0"/>
              <w:marRight w:val="0"/>
              <w:marTop w:val="0"/>
              <w:marBottom w:val="0"/>
              <w:divBdr>
                <w:top w:val="none" w:sz="0" w:space="0" w:color="auto"/>
                <w:left w:val="none" w:sz="0" w:space="0" w:color="auto"/>
                <w:bottom w:val="none" w:sz="0" w:space="0" w:color="auto"/>
                <w:right w:val="none" w:sz="0" w:space="0" w:color="auto"/>
              </w:divBdr>
            </w:div>
            <w:div w:id="1070810710">
              <w:marLeft w:val="0"/>
              <w:marRight w:val="0"/>
              <w:marTop w:val="0"/>
              <w:marBottom w:val="0"/>
              <w:divBdr>
                <w:top w:val="none" w:sz="0" w:space="0" w:color="auto"/>
                <w:left w:val="none" w:sz="0" w:space="0" w:color="auto"/>
                <w:bottom w:val="none" w:sz="0" w:space="0" w:color="auto"/>
                <w:right w:val="none" w:sz="0" w:space="0" w:color="auto"/>
              </w:divBdr>
            </w:div>
            <w:div w:id="1721703639">
              <w:marLeft w:val="0"/>
              <w:marRight w:val="0"/>
              <w:marTop w:val="0"/>
              <w:marBottom w:val="0"/>
              <w:divBdr>
                <w:top w:val="none" w:sz="0" w:space="0" w:color="auto"/>
                <w:left w:val="none" w:sz="0" w:space="0" w:color="auto"/>
                <w:bottom w:val="none" w:sz="0" w:space="0" w:color="auto"/>
                <w:right w:val="none" w:sz="0" w:space="0" w:color="auto"/>
              </w:divBdr>
            </w:div>
            <w:div w:id="29036218">
              <w:marLeft w:val="0"/>
              <w:marRight w:val="0"/>
              <w:marTop w:val="0"/>
              <w:marBottom w:val="0"/>
              <w:divBdr>
                <w:top w:val="none" w:sz="0" w:space="0" w:color="auto"/>
                <w:left w:val="none" w:sz="0" w:space="0" w:color="auto"/>
                <w:bottom w:val="none" w:sz="0" w:space="0" w:color="auto"/>
                <w:right w:val="none" w:sz="0" w:space="0" w:color="auto"/>
              </w:divBdr>
            </w:div>
            <w:div w:id="233005545">
              <w:marLeft w:val="0"/>
              <w:marRight w:val="0"/>
              <w:marTop w:val="0"/>
              <w:marBottom w:val="0"/>
              <w:divBdr>
                <w:top w:val="none" w:sz="0" w:space="0" w:color="auto"/>
                <w:left w:val="none" w:sz="0" w:space="0" w:color="auto"/>
                <w:bottom w:val="none" w:sz="0" w:space="0" w:color="auto"/>
                <w:right w:val="none" w:sz="0" w:space="0" w:color="auto"/>
              </w:divBdr>
            </w:div>
            <w:div w:id="158664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pn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20" Type="http://schemas.openxmlformats.org/officeDocument/2006/relationships/image" Target="media/image16.png"/><Relationship Id="rId41" Type="http://schemas.openxmlformats.org/officeDocument/2006/relationships/image" Target="media/image3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27</Pages>
  <Words>5274</Words>
  <Characters>30065</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Carlyle</dc:creator>
  <cp:keywords/>
  <dc:description/>
  <cp:lastModifiedBy>Jen Carlyle</cp:lastModifiedBy>
  <cp:revision>10</cp:revision>
  <dcterms:created xsi:type="dcterms:W3CDTF">2022-11-11T13:34:00Z</dcterms:created>
  <dcterms:modified xsi:type="dcterms:W3CDTF">2022-11-13T15:21:00Z</dcterms:modified>
</cp:coreProperties>
</file>