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D8088F" w14:textId="7F61DDD5" w:rsidR="000C2AC3" w:rsidRDefault="000C2AC3" w:rsidP="000C2AC3"/>
    <w:p w14:paraId="6E1847EC" w14:textId="77777777" w:rsidR="00C658FB" w:rsidRDefault="00D131A0" w:rsidP="00D131A0">
      <w:pPr>
        <w:rPr>
          <w:sz w:val="36"/>
        </w:rPr>
        <w:sectPr w:rsidR="00C658FB">
          <w:type w:val="continuous"/>
          <w:pgSz w:w="16840" w:h="11910" w:orient="landscape"/>
          <w:pgMar w:top="0" w:right="220" w:bottom="0" w:left="0" w:header="720" w:footer="720" w:gutter="0"/>
          <w:cols w:space="720"/>
        </w:sectPr>
      </w:pPr>
      <w:r>
        <w:rPr>
          <w:noProof/>
          <w:lang w:eastAsia="en-GB"/>
        </w:rPr>
        <w:drawing>
          <wp:anchor distT="0" distB="0" distL="114300" distR="114300" simplePos="0" relativeHeight="487592448" behindDoc="1" locked="0" layoutInCell="1" allowOverlap="1" wp14:anchorId="699F8102" wp14:editId="272520F0">
            <wp:simplePos x="0" y="0"/>
            <wp:positionH relativeFrom="column">
              <wp:posOffset>-635</wp:posOffset>
            </wp:positionH>
            <wp:positionV relativeFrom="paragraph">
              <wp:posOffset>0</wp:posOffset>
            </wp:positionV>
            <wp:extent cx="10710047" cy="7572375"/>
            <wp:effectExtent l="0" t="0" r="0" b="0"/>
            <wp:wrapNone/>
            <wp:docPr id="6" name="Picture 6" descr="E:\Users\simon.roche\AppData\Local\Microsoft\Windows\Temporary Internet Files\Content.Word\Evidencing the Impact of the Primary PE and Sport Premium Template July 2021 6.1.5 (Images Only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Users\simon.roche\AppData\Local\Microsoft\Windows\Temporary Internet Files\Content.Word\Evidencing the Impact of the Primary PE and Sport Premium Template July 2021 6.1.5 (Images Only)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0047" cy="757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8C18C1" w14:textId="77777777" w:rsidR="00C658FB" w:rsidRDefault="00D131A0">
      <w:pPr>
        <w:pStyle w:val="BodyText"/>
        <w:rPr>
          <w:b/>
          <w:sz w:val="20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487593472" behindDoc="1" locked="0" layoutInCell="1" allowOverlap="1" wp14:anchorId="566D70A7" wp14:editId="3F878BDD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706100" cy="7569584"/>
            <wp:effectExtent l="0" t="0" r="0" b="0"/>
            <wp:wrapNone/>
            <wp:docPr id="8" name="Picture 8" descr="E:\Users\simon.roche\AppData\Local\Microsoft\Windows\Temporary Internet Files\Content.Word\Evidencing the Impact of the Primary PE and Sport Premium Template July 2021 6.1.5 (Images Only)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Users\simon.roche\AppData\Local\Microsoft\Windows\Temporary Internet Files\Content.Word\Evidencing the Impact of the Primary PE and Sport Premium Template July 2021 6.1.5 (Images Only)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1493" cy="7573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9E6CDD" w14:textId="77777777" w:rsidR="00C658FB" w:rsidRDefault="00C658FB">
      <w:pPr>
        <w:pStyle w:val="BodyText"/>
        <w:rPr>
          <w:b/>
          <w:sz w:val="20"/>
        </w:rPr>
      </w:pPr>
    </w:p>
    <w:p w14:paraId="41C368CD" w14:textId="77777777" w:rsidR="00C658FB" w:rsidRDefault="00D131A0">
      <w:pPr>
        <w:spacing w:before="182" w:line="235" w:lineRule="auto"/>
        <w:ind w:left="720" w:right="4996"/>
        <w:jc w:val="both"/>
        <w:rPr>
          <w:sz w:val="24"/>
        </w:rPr>
      </w:pPr>
      <w:r>
        <w:rPr>
          <w:color w:val="231F20"/>
          <w:sz w:val="24"/>
        </w:rPr>
        <w:t>It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important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grant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effectively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based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on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need.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7"/>
          <w:sz w:val="24"/>
        </w:rPr>
        <w:t xml:space="preserve"> </w:t>
      </w:r>
      <w:r>
        <w:rPr>
          <w:color w:val="205E9E"/>
          <w:sz w:val="24"/>
          <w:u w:val="single" w:color="205E9E"/>
        </w:rPr>
        <w:t>Education</w:t>
      </w:r>
      <w:r>
        <w:rPr>
          <w:color w:val="205E9E"/>
          <w:spacing w:val="-11"/>
          <w:sz w:val="24"/>
          <w:u w:val="single" w:color="205E9E"/>
        </w:rPr>
        <w:t xml:space="preserve"> </w:t>
      </w:r>
      <w:r>
        <w:rPr>
          <w:color w:val="205E9E"/>
          <w:sz w:val="24"/>
          <w:u w:val="single" w:color="205E9E"/>
        </w:rPr>
        <w:t>Inspection</w:t>
      </w:r>
      <w:r>
        <w:rPr>
          <w:color w:val="205E9E"/>
          <w:spacing w:val="-10"/>
          <w:sz w:val="24"/>
          <w:u w:val="single" w:color="205E9E"/>
        </w:rPr>
        <w:t xml:space="preserve"> </w:t>
      </w:r>
      <w:r>
        <w:rPr>
          <w:color w:val="205E9E"/>
          <w:sz w:val="24"/>
          <w:u w:val="single" w:color="205E9E"/>
        </w:rPr>
        <w:t>Framework</w:t>
      </w:r>
      <w:r>
        <w:rPr>
          <w:color w:val="205E9E"/>
          <w:spacing w:val="-52"/>
          <w:sz w:val="24"/>
        </w:rPr>
        <w:t xml:space="preserve"> </w:t>
      </w:r>
      <w:r>
        <w:rPr>
          <w:color w:val="231F20"/>
          <w:sz w:val="24"/>
        </w:rPr>
        <w:t xml:space="preserve">makes clear there will be a focus on </w:t>
      </w:r>
      <w:r>
        <w:rPr>
          <w:b/>
          <w:color w:val="231F20"/>
          <w:sz w:val="24"/>
        </w:rPr>
        <w:t>‘whether leaders and those responsible for governors all understand their</w:t>
      </w:r>
      <w:r>
        <w:rPr>
          <w:b/>
          <w:color w:val="231F20"/>
          <w:spacing w:val="-53"/>
          <w:sz w:val="24"/>
        </w:rPr>
        <w:t xml:space="preserve"> </w:t>
      </w:r>
      <w:r>
        <w:rPr>
          <w:b/>
          <w:color w:val="231F20"/>
          <w:sz w:val="24"/>
        </w:rPr>
        <w:t>respective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roles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and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perform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these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in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a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way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that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enhances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effectiveness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of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school’</w:t>
      </w:r>
      <w:r>
        <w:rPr>
          <w:color w:val="231F20"/>
          <w:sz w:val="24"/>
        </w:rPr>
        <w:t>.</w:t>
      </w:r>
    </w:p>
    <w:p w14:paraId="00984689" w14:textId="77777777" w:rsidR="00C658FB" w:rsidRDefault="00C658FB">
      <w:pPr>
        <w:pStyle w:val="BodyText"/>
        <w:spacing w:before="5"/>
        <w:rPr>
          <w:sz w:val="23"/>
        </w:rPr>
      </w:pPr>
    </w:p>
    <w:p w14:paraId="6CD6A2E0" w14:textId="77777777" w:rsidR="00C658FB" w:rsidRDefault="00D131A0">
      <w:pPr>
        <w:pStyle w:val="BodyText"/>
        <w:spacing w:line="290" w:lineRule="exact"/>
        <w:ind w:left="720"/>
      </w:pPr>
      <w:r>
        <w:rPr>
          <w:color w:val="231F20"/>
        </w:rPr>
        <w:t>Under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6"/>
        </w:rPr>
        <w:t xml:space="preserve"> </w:t>
      </w:r>
      <w:r>
        <w:rPr>
          <w:color w:val="205E9E"/>
          <w:u w:val="single" w:color="205E9E"/>
        </w:rPr>
        <w:t>Quality</w:t>
      </w:r>
      <w:r>
        <w:rPr>
          <w:color w:val="205E9E"/>
          <w:spacing w:val="-6"/>
          <w:u w:val="single" w:color="205E9E"/>
        </w:rPr>
        <w:t xml:space="preserve"> </w:t>
      </w:r>
      <w:r>
        <w:rPr>
          <w:color w:val="205E9E"/>
          <w:u w:val="single" w:color="205E9E"/>
        </w:rPr>
        <w:t>of</w:t>
      </w:r>
      <w:r>
        <w:rPr>
          <w:color w:val="205E9E"/>
          <w:spacing w:val="-7"/>
          <w:u w:val="single" w:color="205E9E"/>
        </w:rPr>
        <w:t xml:space="preserve"> </w:t>
      </w:r>
      <w:r>
        <w:rPr>
          <w:color w:val="205E9E"/>
          <w:u w:val="single" w:color="205E9E"/>
        </w:rPr>
        <w:t>Education</w:t>
      </w:r>
      <w:r>
        <w:rPr>
          <w:color w:val="205E9E"/>
          <w:spacing w:val="-9"/>
        </w:rPr>
        <w:t xml:space="preserve"> </w:t>
      </w:r>
      <w:r>
        <w:rPr>
          <w:color w:val="231F20"/>
        </w:rPr>
        <w:t>Ofsted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inspectors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consider:</w:t>
      </w:r>
    </w:p>
    <w:p w14:paraId="0133528E" w14:textId="77777777" w:rsidR="00C658FB" w:rsidRDefault="00D131A0">
      <w:pPr>
        <w:pStyle w:val="BodyText"/>
        <w:spacing w:line="288" w:lineRule="exact"/>
        <w:ind w:left="720"/>
      </w:pPr>
      <w:r>
        <w:rPr>
          <w:b/>
          <w:color w:val="231F20"/>
        </w:rPr>
        <w:t>Intent</w:t>
      </w:r>
      <w:r>
        <w:rPr>
          <w:b/>
          <w:color w:val="231F20"/>
          <w:spacing w:val="-8"/>
        </w:rPr>
        <w:t xml:space="preserve"> </w:t>
      </w:r>
      <w:r>
        <w:rPr>
          <w:color w:val="231F20"/>
        </w:rPr>
        <w:t>-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Curriculum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design,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coverage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appropriateness</w:t>
      </w:r>
    </w:p>
    <w:p w14:paraId="28F2D53F" w14:textId="77777777" w:rsidR="00C658FB" w:rsidRDefault="00D131A0">
      <w:pPr>
        <w:spacing w:line="288" w:lineRule="exact"/>
        <w:ind w:left="720"/>
        <w:rPr>
          <w:sz w:val="24"/>
        </w:rPr>
      </w:pPr>
      <w:r>
        <w:rPr>
          <w:b/>
          <w:color w:val="231F20"/>
          <w:sz w:val="24"/>
        </w:rPr>
        <w:t>Implementation</w:t>
      </w:r>
      <w:r>
        <w:rPr>
          <w:b/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Curriculum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delivery,</w:t>
      </w:r>
      <w:r>
        <w:rPr>
          <w:color w:val="231F20"/>
          <w:spacing w:val="-9"/>
          <w:sz w:val="24"/>
        </w:rPr>
        <w:t xml:space="preserve"> </w:t>
      </w:r>
      <w:r>
        <w:rPr>
          <w:color w:val="231F20"/>
          <w:sz w:val="24"/>
        </w:rPr>
        <w:t>Teaching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(pedagogy)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Assessment</w:t>
      </w:r>
    </w:p>
    <w:p w14:paraId="06EBAC8E" w14:textId="77777777" w:rsidR="00C658FB" w:rsidRDefault="00D131A0">
      <w:pPr>
        <w:spacing w:line="290" w:lineRule="exact"/>
        <w:ind w:left="720"/>
        <w:rPr>
          <w:sz w:val="24"/>
        </w:rPr>
      </w:pPr>
      <w:r>
        <w:rPr>
          <w:b/>
          <w:color w:val="231F20"/>
          <w:sz w:val="24"/>
        </w:rPr>
        <w:t>Impact</w:t>
      </w:r>
      <w:r>
        <w:rPr>
          <w:b/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Attainment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progress</w:t>
      </w:r>
    </w:p>
    <w:p w14:paraId="1A477A53" w14:textId="77777777" w:rsidR="00C658FB" w:rsidRDefault="00C658FB">
      <w:pPr>
        <w:pStyle w:val="BodyText"/>
        <w:spacing w:before="7"/>
        <w:rPr>
          <w:sz w:val="23"/>
        </w:rPr>
      </w:pPr>
    </w:p>
    <w:p w14:paraId="432C7CDC" w14:textId="77777777" w:rsidR="00C658FB" w:rsidRDefault="00D131A0">
      <w:pPr>
        <w:pStyle w:val="BodyText"/>
        <w:spacing w:line="235" w:lineRule="auto"/>
        <w:ind w:left="720" w:right="5276"/>
        <w:jc w:val="both"/>
      </w:pPr>
      <w:r>
        <w:rPr>
          <w:color w:val="231F20"/>
        </w:rPr>
        <w:t>To assist schools with common transferable language this template has been developed to utilise the same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three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headings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which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make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your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plans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easily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transferable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between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working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documents.</w:t>
      </w:r>
    </w:p>
    <w:p w14:paraId="1CBED6AF" w14:textId="77777777" w:rsidR="00C658FB" w:rsidRDefault="00C658FB">
      <w:pPr>
        <w:pStyle w:val="BodyText"/>
        <w:spacing w:before="9"/>
        <w:rPr>
          <w:sz w:val="23"/>
        </w:rPr>
      </w:pPr>
    </w:p>
    <w:p w14:paraId="603EAFC5" w14:textId="77777777" w:rsidR="00C658FB" w:rsidRDefault="00D131A0">
      <w:pPr>
        <w:pStyle w:val="BodyText"/>
        <w:spacing w:line="235" w:lineRule="auto"/>
        <w:ind w:left="719" w:right="5275"/>
        <w:jc w:val="both"/>
      </w:pPr>
      <w:r>
        <w:rPr>
          <w:color w:val="231F20"/>
        </w:rPr>
        <w:t xml:space="preserve">Schools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must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use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the      funding      to      make      </w:t>
      </w:r>
      <w:r>
        <w:rPr>
          <w:b/>
          <w:color w:val="231F20"/>
        </w:rPr>
        <w:t xml:space="preserve">additional      and      sustainable      </w:t>
      </w:r>
      <w:r>
        <w:rPr>
          <w:color w:val="231F20"/>
        </w:rPr>
        <w:t>improvements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 xml:space="preserve">to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the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quality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of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Physical   </w:t>
      </w:r>
      <w:r>
        <w:rPr>
          <w:color w:val="231F20"/>
          <w:spacing w:val="38"/>
        </w:rPr>
        <w:t xml:space="preserve"> </w:t>
      </w:r>
      <w:proofErr w:type="gramStart"/>
      <w:r>
        <w:rPr>
          <w:color w:val="231F20"/>
        </w:rPr>
        <w:t xml:space="preserve">Education,   </w:t>
      </w:r>
      <w:proofErr w:type="gramEnd"/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School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Sport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and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Physical 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Activity  </w:t>
      </w:r>
      <w:proofErr w:type="gramStart"/>
      <w:r>
        <w:rPr>
          <w:color w:val="231F20"/>
        </w:rPr>
        <w:t xml:space="preserve">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>(</w:t>
      </w:r>
      <w:proofErr w:type="gramEnd"/>
      <w:r>
        <w:rPr>
          <w:color w:val="231F20"/>
        </w:rPr>
        <w:t>PESSPA)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they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offer.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This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means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that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use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Primary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premium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to:</w:t>
      </w:r>
    </w:p>
    <w:p w14:paraId="5FE9FB3F" w14:textId="77777777" w:rsidR="00C658FB" w:rsidRDefault="00C658FB">
      <w:pPr>
        <w:pStyle w:val="BodyText"/>
        <w:spacing w:before="5"/>
        <w:rPr>
          <w:sz w:val="23"/>
        </w:rPr>
      </w:pPr>
    </w:p>
    <w:p w14:paraId="2E588232" w14:textId="77777777"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90" w:lineRule="exact"/>
        <w:rPr>
          <w:sz w:val="24"/>
        </w:rPr>
      </w:pPr>
      <w:r>
        <w:rPr>
          <w:color w:val="231F20"/>
          <w:sz w:val="24"/>
        </w:rPr>
        <w:t>Develop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add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PESSPA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activities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already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offer</w:t>
      </w:r>
    </w:p>
    <w:p w14:paraId="148777A2" w14:textId="77777777"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before="2" w:line="235" w:lineRule="auto"/>
        <w:ind w:right="5915"/>
        <w:rPr>
          <w:sz w:val="24"/>
        </w:rPr>
      </w:pPr>
      <w:r>
        <w:rPr>
          <w:color w:val="231F20"/>
          <w:sz w:val="24"/>
        </w:rPr>
        <w:t>Build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capacity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capability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within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ensure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improvements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made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now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will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benefit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pupils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joining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 school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in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future years</w:t>
      </w:r>
    </w:p>
    <w:p w14:paraId="2C052F8F" w14:textId="77777777"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35" w:lineRule="auto"/>
        <w:ind w:right="6001"/>
        <w:rPr>
          <w:sz w:val="24"/>
        </w:rPr>
      </w:pP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Primary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PE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sport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premium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not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be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capital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spend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projects;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school’s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budget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these.</w:t>
      </w:r>
    </w:p>
    <w:p w14:paraId="5DFE5325" w14:textId="77777777" w:rsidR="00C658FB" w:rsidRDefault="00C658FB">
      <w:pPr>
        <w:pStyle w:val="BodyText"/>
        <w:spacing w:before="9"/>
        <w:rPr>
          <w:sz w:val="23"/>
        </w:rPr>
      </w:pPr>
    </w:p>
    <w:p w14:paraId="00C89640" w14:textId="77777777" w:rsidR="00C658FB" w:rsidRDefault="00D131A0">
      <w:pPr>
        <w:pStyle w:val="BodyText"/>
        <w:spacing w:line="235" w:lineRule="auto"/>
        <w:ind w:left="720" w:right="4981"/>
      </w:pPr>
      <w:r>
        <w:rPr>
          <w:color w:val="231F20"/>
        </w:rPr>
        <w:t>Pleasevisit</w:t>
      </w:r>
      <w:r>
        <w:rPr>
          <w:color w:val="205E9E"/>
          <w:u w:val="single" w:color="205E9E"/>
        </w:rPr>
        <w:t>gov.uk</w:t>
      </w:r>
      <w:r>
        <w:rPr>
          <w:color w:val="231F20"/>
        </w:rPr>
        <w:t>fortherevisedDfEguidanceincludingthe5keyindicatorsacrosswhichschoolsshoulddemonstrate</w:t>
      </w:r>
      <w:r>
        <w:rPr>
          <w:color w:val="231F20"/>
          <w:spacing w:val="1"/>
        </w:rPr>
        <w:t xml:space="preserve"> </w:t>
      </w:r>
      <w:proofErr w:type="gramStart"/>
      <w:r>
        <w:rPr>
          <w:color w:val="231F20"/>
          <w:spacing w:val="-1"/>
        </w:rPr>
        <w:t>animprovement.Thisdocumentwillhelpyoutoreviewyourprovisionandtoreportyourspend.DfEencouragesschools</w:t>
      </w:r>
      <w:proofErr w:type="gramEnd"/>
      <w:r>
        <w:rPr>
          <w:color w:val="231F20"/>
        </w:rPr>
        <w:t xml:space="preserve"> </w:t>
      </w:r>
      <w:r>
        <w:rPr>
          <w:color w:val="231F20"/>
          <w:spacing w:val="-1"/>
        </w:rPr>
        <w:t>to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use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this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template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as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an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effective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way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of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meeting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reporting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requirements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of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Primary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premium.</w:t>
      </w:r>
    </w:p>
    <w:p w14:paraId="2A38C6A1" w14:textId="77777777" w:rsidR="00C658FB" w:rsidRDefault="00C658FB">
      <w:pPr>
        <w:pStyle w:val="BodyText"/>
        <w:spacing w:before="6"/>
        <w:rPr>
          <w:sz w:val="23"/>
        </w:rPr>
      </w:pPr>
    </w:p>
    <w:p w14:paraId="5F28DCDD" w14:textId="77777777" w:rsidR="00C658FB" w:rsidRDefault="00D131A0">
      <w:pPr>
        <w:pStyle w:val="BodyText"/>
        <w:ind w:left="720"/>
        <w:jc w:val="both"/>
      </w:pPr>
      <w:r>
        <w:rPr>
          <w:color w:val="231F20"/>
        </w:rPr>
        <w:t>We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recommend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start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by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reflecting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on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impact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current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provision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reviewing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previous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spend.</w:t>
      </w:r>
    </w:p>
    <w:p w14:paraId="3DADEF7A" w14:textId="77777777" w:rsidR="00C658FB" w:rsidRDefault="00C658FB">
      <w:pPr>
        <w:pStyle w:val="BodyText"/>
        <w:spacing w:before="6"/>
        <w:rPr>
          <w:sz w:val="23"/>
        </w:rPr>
      </w:pPr>
    </w:p>
    <w:p w14:paraId="54C8EDBE" w14:textId="7987E154" w:rsidR="00C658FB" w:rsidRDefault="00D131A0">
      <w:pPr>
        <w:pStyle w:val="BodyText"/>
        <w:spacing w:before="1" w:line="235" w:lineRule="auto"/>
        <w:ind w:left="719" w:right="5117"/>
        <w:jc w:val="both"/>
        <w:rPr>
          <w:b/>
        </w:rPr>
      </w:pPr>
      <w:r>
        <w:rPr>
          <w:color w:val="231F20"/>
        </w:rPr>
        <w:t xml:space="preserve">Schools are required to </w:t>
      </w:r>
      <w:r>
        <w:rPr>
          <w:color w:val="205E9E"/>
          <w:u w:val="single" w:color="205E9E"/>
        </w:rPr>
        <w:t>publish details</w:t>
      </w:r>
      <w:r>
        <w:rPr>
          <w:color w:val="205E9E"/>
        </w:rPr>
        <w:t xml:space="preserve"> </w:t>
      </w:r>
      <w:r>
        <w:rPr>
          <w:color w:val="231F20"/>
        </w:rPr>
        <w:t>of how they spend this funding, including any under-spend from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20</w:t>
      </w:r>
      <w:r w:rsidR="00CB1FE1">
        <w:rPr>
          <w:color w:val="231F20"/>
        </w:rPr>
        <w:t>23</w:t>
      </w:r>
      <w:r>
        <w:rPr>
          <w:color w:val="231F20"/>
        </w:rPr>
        <w:t>/202</w:t>
      </w:r>
      <w:r w:rsidR="00CB1FE1">
        <w:rPr>
          <w:color w:val="231F20"/>
        </w:rPr>
        <w:t>4</w:t>
      </w:r>
      <w:r>
        <w:rPr>
          <w:color w:val="231F20"/>
        </w:rPr>
        <w:t xml:space="preserve">, as well as on the impact it has on pupils’ PE and sport participation and attainment. </w:t>
      </w:r>
      <w:r>
        <w:rPr>
          <w:b/>
          <w:color w:val="231F20"/>
        </w:rPr>
        <w:t>All funding</w:t>
      </w:r>
      <w:r>
        <w:rPr>
          <w:b/>
          <w:color w:val="231F20"/>
          <w:spacing w:val="1"/>
        </w:rPr>
        <w:t xml:space="preserve"> </w:t>
      </w:r>
      <w:r>
        <w:rPr>
          <w:b/>
          <w:color w:val="231F20"/>
        </w:rPr>
        <w:t>must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be spent by 31st July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202</w:t>
      </w:r>
      <w:r w:rsidR="00583A52">
        <w:rPr>
          <w:b/>
          <w:color w:val="231F20"/>
        </w:rPr>
        <w:t>5</w:t>
      </w:r>
      <w:r>
        <w:rPr>
          <w:b/>
          <w:color w:val="231F20"/>
        </w:rPr>
        <w:t>.</w:t>
      </w:r>
    </w:p>
    <w:p w14:paraId="3B55645F" w14:textId="77777777" w:rsidR="00C658FB" w:rsidRDefault="00C658FB">
      <w:pPr>
        <w:pStyle w:val="BodyText"/>
        <w:spacing w:before="9"/>
        <w:rPr>
          <w:b/>
          <w:sz w:val="23"/>
        </w:rPr>
      </w:pPr>
    </w:p>
    <w:p w14:paraId="55F85BE3" w14:textId="62612EFD" w:rsidR="00C658FB" w:rsidRDefault="00D131A0">
      <w:pPr>
        <w:pStyle w:val="BodyText"/>
        <w:spacing w:line="235" w:lineRule="auto"/>
        <w:ind w:left="719" w:right="5056"/>
        <w:jc w:val="both"/>
      </w:pPr>
      <w:r>
        <w:rPr>
          <w:color w:val="231F20"/>
          <w:spacing w:val="-2"/>
        </w:rPr>
        <w:t>We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2"/>
        </w:rPr>
        <w:t>recommend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2"/>
        </w:rPr>
        <w:t>regularly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updating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table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and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publishing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it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on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your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website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throughout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year.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This</w:t>
      </w:r>
      <w:r>
        <w:rPr>
          <w:color w:val="231F20"/>
          <w:spacing w:val="-18"/>
        </w:rPr>
        <w:t xml:space="preserve"> </w:t>
      </w:r>
      <w:proofErr w:type="gramStart"/>
      <w:r>
        <w:rPr>
          <w:color w:val="231F20"/>
          <w:spacing w:val="-1"/>
        </w:rPr>
        <w:t>evidences</w:t>
      </w:r>
      <w:proofErr w:type="gramEnd"/>
      <w:r>
        <w:rPr>
          <w:color w:val="231F20"/>
        </w:rPr>
        <w:t xml:space="preserve"> your ongoing self-evaluation of how you are using the funding to secure maximum, sustainable impact. Final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copy must be posted on your website by the end of the academic year and no later than the </w:t>
      </w:r>
      <w:proofErr w:type="gramStart"/>
      <w:r>
        <w:rPr>
          <w:color w:val="231F20"/>
        </w:rPr>
        <w:t>31st</w:t>
      </w:r>
      <w:proofErr w:type="gramEnd"/>
      <w:r>
        <w:rPr>
          <w:color w:val="231F20"/>
        </w:rPr>
        <w:t xml:space="preserve"> July 202</w:t>
      </w:r>
      <w:r w:rsidR="00583A52">
        <w:rPr>
          <w:color w:val="231F20"/>
        </w:rPr>
        <w:t>5</w:t>
      </w:r>
      <w:r>
        <w:rPr>
          <w:color w:val="231F20"/>
        </w:rPr>
        <w:t>. To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see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an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example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how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complete the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table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please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click</w:t>
      </w:r>
      <w:r>
        <w:rPr>
          <w:color w:val="231F20"/>
          <w:spacing w:val="1"/>
        </w:rPr>
        <w:t xml:space="preserve"> </w:t>
      </w:r>
      <w:r>
        <w:rPr>
          <w:color w:val="205E9E"/>
          <w:u w:val="single" w:color="205E9E"/>
        </w:rPr>
        <w:t>HERE</w:t>
      </w:r>
      <w:r>
        <w:rPr>
          <w:color w:val="231F20"/>
        </w:rPr>
        <w:t>.</w:t>
      </w:r>
    </w:p>
    <w:p w14:paraId="33EA0954" w14:textId="77777777" w:rsidR="00C658FB" w:rsidRDefault="00D131A0">
      <w:pPr>
        <w:pStyle w:val="BodyText"/>
        <w:tabs>
          <w:tab w:val="left" w:pos="6088"/>
        </w:tabs>
        <w:spacing w:before="96"/>
        <w:ind w:left="720"/>
        <w:jc w:val="both"/>
      </w:pPr>
      <w:r>
        <w:rPr>
          <w:noProof/>
          <w:lang w:eastAsia="en-GB"/>
        </w:rPr>
        <w:drawing>
          <wp:anchor distT="0" distB="0" distL="0" distR="0" simplePos="0" relativeHeight="15730176" behindDoc="0" locked="0" layoutInCell="1" allowOverlap="1" wp14:anchorId="4E0D64EB" wp14:editId="72E557B8">
            <wp:simplePos x="0" y="0"/>
            <wp:positionH relativeFrom="page">
              <wp:posOffset>4834798</wp:posOffset>
            </wp:positionH>
            <wp:positionV relativeFrom="paragraph">
              <wp:posOffset>115272</wp:posOffset>
            </wp:positionV>
            <wp:extent cx="504023" cy="250322"/>
            <wp:effectExtent l="0" t="0" r="0" b="0"/>
            <wp:wrapNone/>
            <wp:docPr id="3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4023" cy="2503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0" distR="0" simplePos="0" relativeHeight="487171072" behindDoc="1" locked="0" layoutInCell="1" allowOverlap="1" wp14:anchorId="63633191" wp14:editId="6F716E1A">
            <wp:simplePos x="0" y="0"/>
            <wp:positionH relativeFrom="page">
              <wp:posOffset>1197968</wp:posOffset>
            </wp:positionH>
            <wp:positionV relativeFrom="paragraph">
              <wp:posOffset>92293</wp:posOffset>
            </wp:positionV>
            <wp:extent cx="2212035" cy="269495"/>
            <wp:effectExtent l="0" t="0" r="0" b="0"/>
            <wp:wrapNone/>
            <wp:docPr id="5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3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2035" cy="269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1F20"/>
          <w:position w:val="2"/>
        </w:rPr>
        <w:t>Created</w:t>
      </w:r>
      <w:r>
        <w:rPr>
          <w:color w:val="231F20"/>
          <w:spacing w:val="-4"/>
          <w:position w:val="2"/>
        </w:rPr>
        <w:t xml:space="preserve"> </w:t>
      </w:r>
      <w:r>
        <w:rPr>
          <w:color w:val="231F20"/>
          <w:position w:val="2"/>
        </w:rPr>
        <w:t>by:</w:t>
      </w:r>
      <w:r>
        <w:rPr>
          <w:color w:val="231F20"/>
          <w:position w:val="2"/>
        </w:rPr>
        <w:tab/>
      </w:r>
      <w:r>
        <w:rPr>
          <w:color w:val="231F20"/>
        </w:rPr>
        <w:t>Supported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by:</w:t>
      </w:r>
    </w:p>
    <w:p w14:paraId="3474AAA4" w14:textId="77777777" w:rsidR="00C658FB" w:rsidRDefault="00C658FB">
      <w:pPr>
        <w:jc w:val="both"/>
        <w:sectPr w:rsidR="00C658FB">
          <w:pgSz w:w="16840" w:h="11910" w:orient="landscape"/>
          <w:pgMar w:top="0" w:right="220" w:bottom="0" w:left="0" w:header="720" w:footer="720" w:gutter="0"/>
          <w:cols w:space="720"/>
        </w:sectPr>
      </w:pPr>
    </w:p>
    <w:p w14:paraId="7AC32839" w14:textId="7AE20AB7" w:rsidR="00C658FB" w:rsidRDefault="00FC25CC">
      <w:pPr>
        <w:pStyle w:val="BodyText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6D99C0E5" wp14:editId="49FC9B63">
                <wp:extent cx="7074535" cy="777240"/>
                <wp:effectExtent l="0" t="0" r="2540" b="3810"/>
                <wp:docPr id="21" name="docshapegroup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22" name="docshape3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docshape3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F1007A5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Details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with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regard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to</w:t>
                              </w:r>
                              <w:proofErr w:type="gramEnd"/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funding</w:t>
                              </w:r>
                            </w:p>
                            <w:p w14:paraId="75020DC5" w14:textId="77777777" w:rsidR="00C658FB" w:rsidRDefault="00D131A0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complete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table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D99C0E5" id="docshapegroup30" o:spid="_x0000_s1026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">
                <v:rect id="docshape31" o:spid="_x0000_s1027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" fillcolor="#0090d6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32" o:spid="_x0000_s1028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/Z9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K4f2fcMAAADbAAAADwAA&#10;AAAAAAAAAAAAAAAHAgAAZHJzL2Rvd25yZXYueG1sUEsFBgAAAAADAAMAtwAAAPcCAAAAAA==&#10;" filled="f" stroked="f">
                  <v:textbox inset="0,0,0,0">
                    <w:txbxContent>
                      <w:p w14:paraId="0F1007A5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Details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b/>
                            <w:color w:val="FFFFFF"/>
                            <w:sz w:val="26"/>
                          </w:rPr>
                          <w:t>with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regard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to</w:t>
                        </w:r>
                        <w:proofErr w:type="gramEnd"/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funding</w:t>
                        </w:r>
                      </w:p>
                      <w:p w14:paraId="75020DC5" w14:textId="77777777" w:rsidR="00C658FB" w:rsidRDefault="00D131A0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complete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table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2BEAF9F6" w14:textId="77777777" w:rsidR="00C658FB" w:rsidRDefault="00C658FB">
      <w:pPr>
        <w:pStyle w:val="BodyText"/>
        <w:spacing w:before="11"/>
        <w:rPr>
          <w:sz w:val="18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44"/>
        <w:gridCol w:w="3834"/>
      </w:tblGrid>
      <w:tr w:rsidR="00C658FB" w14:paraId="6CDE228F" w14:textId="77777777">
        <w:trPr>
          <w:trHeight w:val="320"/>
        </w:trPr>
        <w:tc>
          <w:tcPr>
            <w:tcW w:w="11544" w:type="dxa"/>
          </w:tcPr>
          <w:p w14:paraId="70841187" w14:textId="5AA2D599" w:rsidR="00C658FB" w:rsidRDefault="00D131A0">
            <w:pPr>
              <w:pStyle w:val="TableParagraph"/>
              <w:spacing w:before="21" w:line="27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carried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</w:t>
            </w:r>
            <w:r w:rsidR="00D21C0A">
              <w:rPr>
                <w:color w:val="231F20"/>
                <w:sz w:val="24"/>
              </w:rPr>
              <w:t>2</w:t>
            </w:r>
            <w:r w:rsidR="00D9462F">
              <w:rPr>
                <w:color w:val="231F20"/>
                <w:sz w:val="24"/>
              </w:rPr>
              <w:t>3</w:t>
            </w:r>
            <w:r>
              <w:rPr>
                <w:color w:val="231F20"/>
                <w:sz w:val="24"/>
              </w:rPr>
              <w:t>/20</w:t>
            </w:r>
            <w:r w:rsidR="00D21C0A">
              <w:rPr>
                <w:color w:val="231F20"/>
                <w:sz w:val="24"/>
              </w:rPr>
              <w:t>2</w:t>
            </w:r>
            <w:r w:rsidR="00D9462F">
              <w:rPr>
                <w:color w:val="231F20"/>
                <w:sz w:val="24"/>
              </w:rPr>
              <w:t>4</w:t>
            </w:r>
          </w:p>
        </w:tc>
        <w:tc>
          <w:tcPr>
            <w:tcW w:w="3834" w:type="dxa"/>
          </w:tcPr>
          <w:p w14:paraId="15A16CF8" w14:textId="5CC9D678" w:rsidR="00C658FB" w:rsidRDefault="00D131A0">
            <w:pPr>
              <w:pStyle w:val="TableParagraph"/>
              <w:spacing w:before="21" w:line="27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D9462F">
              <w:rPr>
                <w:color w:val="231F20"/>
                <w:sz w:val="24"/>
              </w:rPr>
              <w:t>0</w:t>
            </w:r>
          </w:p>
        </w:tc>
      </w:tr>
      <w:tr w:rsidR="00C658FB" w14:paraId="719F2386" w14:textId="77777777">
        <w:trPr>
          <w:trHeight w:val="320"/>
        </w:trPr>
        <w:tc>
          <w:tcPr>
            <w:tcW w:w="11544" w:type="dxa"/>
          </w:tcPr>
          <w:p w14:paraId="20E0B832" w14:textId="7CB5E754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</w:t>
            </w:r>
            <w:r w:rsidR="00D9462F">
              <w:rPr>
                <w:color w:val="231F20"/>
                <w:sz w:val="24"/>
              </w:rPr>
              <w:t>4</w:t>
            </w:r>
            <w:r>
              <w:rPr>
                <w:color w:val="231F20"/>
                <w:sz w:val="24"/>
              </w:rPr>
              <w:t>/2</w:t>
            </w:r>
            <w:r w:rsidR="00D9462F">
              <w:rPr>
                <w:color w:val="231F20"/>
                <w:sz w:val="24"/>
              </w:rPr>
              <w:t>5</w:t>
            </w:r>
          </w:p>
        </w:tc>
        <w:tc>
          <w:tcPr>
            <w:tcW w:w="3834" w:type="dxa"/>
          </w:tcPr>
          <w:p w14:paraId="68070D89" w14:textId="10AD2919" w:rsidR="00C658FB" w:rsidRDefault="0098630D">
            <w:pPr>
              <w:pStyle w:val="TableParagraph"/>
              <w:spacing w:before="21" w:line="278" w:lineRule="exact"/>
              <w:rPr>
                <w:sz w:val="24"/>
              </w:rPr>
            </w:pPr>
            <w:r w:rsidRPr="0048727B">
              <w:rPr>
                <w:color w:val="231F20"/>
                <w:sz w:val="28"/>
                <w:szCs w:val="24"/>
              </w:rPr>
              <w:t>£16,</w:t>
            </w:r>
            <w:r w:rsidR="00D9462F">
              <w:rPr>
                <w:color w:val="231F20"/>
                <w:sz w:val="28"/>
                <w:szCs w:val="24"/>
              </w:rPr>
              <w:t>780</w:t>
            </w:r>
          </w:p>
        </w:tc>
      </w:tr>
      <w:tr w:rsidR="00C658FB" w14:paraId="2222C8A6" w14:textId="77777777">
        <w:trPr>
          <w:trHeight w:val="320"/>
        </w:trPr>
        <w:tc>
          <w:tcPr>
            <w:tcW w:w="11544" w:type="dxa"/>
          </w:tcPr>
          <w:p w14:paraId="0122B4F5" w14:textId="0EF64471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How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much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(if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any)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carry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from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fund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</w:t>
            </w:r>
            <w:r w:rsidR="0048727B">
              <w:rPr>
                <w:color w:val="231F20"/>
                <w:sz w:val="24"/>
              </w:rPr>
              <w:t>3</w:t>
            </w:r>
            <w:r>
              <w:rPr>
                <w:color w:val="231F20"/>
                <w:sz w:val="24"/>
              </w:rPr>
              <w:t>/2</w:t>
            </w:r>
            <w:r w:rsidR="0048727B">
              <w:rPr>
                <w:color w:val="231F20"/>
                <w:sz w:val="24"/>
              </w:rPr>
              <w:t>4</w:t>
            </w:r>
            <w:r>
              <w:rPr>
                <w:color w:val="231F20"/>
                <w:sz w:val="24"/>
              </w:rPr>
              <w:t>?</w:t>
            </w:r>
          </w:p>
        </w:tc>
        <w:tc>
          <w:tcPr>
            <w:tcW w:w="3834" w:type="dxa"/>
          </w:tcPr>
          <w:p w14:paraId="2B84D66C" w14:textId="3587CEEF" w:rsidR="00C658FB" w:rsidRDefault="0048727B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D9462F">
              <w:rPr>
                <w:color w:val="231F20"/>
                <w:sz w:val="24"/>
              </w:rPr>
              <w:t>0</w:t>
            </w:r>
          </w:p>
        </w:tc>
      </w:tr>
      <w:tr w:rsidR="00C658FB" w14:paraId="0CFEFF82" w14:textId="77777777">
        <w:trPr>
          <w:trHeight w:val="320"/>
        </w:trPr>
        <w:tc>
          <w:tcPr>
            <w:tcW w:w="11544" w:type="dxa"/>
          </w:tcPr>
          <w:p w14:paraId="76253C1E" w14:textId="3CDFDF76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</w:t>
            </w:r>
            <w:r w:rsidR="00D9462F">
              <w:rPr>
                <w:color w:val="231F20"/>
                <w:sz w:val="24"/>
              </w:rPr>
              <w:t>4</w:t>
            </w:r>
            <w:r>
              <w:rPr>
                <w:color w:val="231F20"/>
                <w:sz w:val="24"/>
              </w:rPr>
              <w:t>/2</w:t>
            </w:r>
            <w:r w:rsidR="00D9462F">
              <w:rPr>
                <w:color w:val="231F20"/>
                <w:sz w:val="24"/>
              </w:rPr>
              <w:t>5</w:t>
            </w:r>
            <w:r>
              <w:rPr>
                <w:color w:val="231F20"/>
                <w:sz w:val="24"/>
              </w:rPr>
              <w:t>.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spent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reported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31st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July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</w:t>
            </w:r>
            <w:r w:rsidR="00D9462F">
              <w:rPr>
                <w:color w:val="231F20"/>
                <w:sz w:val="24"/>
              </w:rPr>
              <w:t>5</w:t>
            </w:r>
            <w:r>
              <w:rPr>
                <w:color w:val="231F20"/>
                <w:sz w:val="24"/>
              </w:rPr>
              <w:t>.</w:t>
            </w:r>
          </w:p>
        </w:tc>
        <w:tc>
          <w:tcPr>
            <w:tcW w:w="3834" w:type="dxa"/>
          </w:tcPr>
          <w:p w14:paraId="0D8045B6" w14:textId="7374764D" w:rsidR="00C658FB" w:rsidRDefault="00D131A0" w:rsidP="00EA6182">
            <w:pPr>
              <w:pStyle w:val="TableParagraph"/>
              <w:spacing w:before="21" w:line="278" w:lineRule="exact"/>
              <w:rPr>
                <w:sz w:val="20"/>
              </w:rPr>
            </w:pPr>
            <w:r>
              <w:rPr>
                <w:color w:val="231F20"/>
                <w:sz w:val="24"/>
              </w:rPr>
              <w:t>£</w:t>
            </w:r>
            <w:r w:rsidR="00D9462F">
              <w:rPr>
                <w:color w:val="231F20"/>
                <w:sz w:val="24"/>
              </w:rPr>
              <w:t>16780</w:t>
            </w:r>
          </w:p>
        </w:tc>
      </w:tr>
    </w:tbl>
    <w:p w14:paraId="2D9CCE08" w14:textId="17A728BD" w:rsidR="00C658FB" w:rsidRDefault="00FC25CC">
      <w:pPr>
        <w:pStyle w:val="BodyText"/>
        <w:spacing w:before="1"/>
        <w:rPr>
          <w:sz w:val="22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1424" behindDoc="1" locked="0" layoutInCell="1" allowOverlap="1" wp14:anchorId="5179A50F" wp14:editId="2F382318">
                <wp:simplePos x="0" y="0"/>
                <wp:positionH relativeFrom="page">
                  <wp:posOffset>0</wp:posOffset>
                </wp:positionH>
                <wp:positionV relativeFrom="paragraph">
                  <wp:posOffset>186690</wp:posOffset>
                </wp:positionV>
                <wp:extent cx="7074535" cy="777240"/>
                <wp:effectExtent l="0" t="0" r="0" b="0"/>
                <wp:wrapTopAndBottom/>
                <wp:docPr id="18" name="docshapegroup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294"/>
                          <a:chExt cx="11141" cy="1224"/>
                        </a:xfrm>
                      </wpg:grpSpPr>
                      <wps:wsp>
                        <wps:cNvPr id="19" name="docshape34"/>
                        <wps:cNvSpPr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docshape35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C007ACC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b/>
                                  <w:color w:val="FFFFFF"/>
                                  <w:spacing w:val="-8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Data</w:t>
                              </w:r>
                            </w:p>
                            <w:p w14:paraId="1973D76D" w14:textId="77777777" w:rsidR="00C658FB" w:rsidRDefault="00D131A0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report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on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your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Data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179A50F" id="docshapegroup33" o:spid="_x0000_s1029" style="position:absolute;margin-left:0;margin-top:14.7pt;width:557.05pt;height:61.2pt;z-index:-15725056;mso-wrap-distance-left:0;mso-wrap-distance-right:0;mso-position-horizontal-relative:page;mso-position-vertical-relative:text" coordorigin=",294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">
                <v:rect id="docshape34" o:spid="_x0000_s1030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" fillcolor="#0090d6" stroked="f"/>
                <v:shape id="docshape35" o:spid="_x0000_s1031" type="#_x0000_t202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14:paraId="5C007ACC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b/>
                            <w:color w:val="FFFFFF"/>
                            <w:spacing w:val="-8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Data</w:t>
                        </w:r>
                      </w:p>
                      <w:p w14:paraId="1973D76D" w14:textId="77777777" w:rsidR="00C658FB" w:rsidRDefault="00D131A0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report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on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your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Data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7398DE66" w14:textId="77777777" w:rsidR="00C658FB" w:rsidRDefault="00C658FB">
      <w:pPr>
        <w:pStyle w:val="BodyText"/>
        <w:spacing w:before="4"/>
        <w:rPr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82"/>
        <w:gridCol w:w="3798"/>
      </w:tblGrid>
      <w:tr w:rsidR="00C658FB" w14:paraId="4C83D3F0" w14:textId="77777777">
        <w:trPr>
          <w:trHeight w:val="1924"/>
        </w:trPr>
        <w:tc>
          <w:tcPr>
            <w:tcW w:w="11582" w:type="dxa"/>
          </w:tcPr>
          <w:p w14:paraId="4A98D28F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Meeting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water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safety.</w:t>
            </w:r>
          </w:p>
          <w:p w14:paraId="63D29A2E" w14:textId="77777777" w:rsidR="00C658FB" w:rsidRDefault="00C658FB">
            <w:pPr>
              <w:pStyle w:val="TableParagraph"/>
              <w:spacing w:before="7"/>
              <w:ind w:left="0"/>
              <w:rPr>
                <w:sz w:val="23"/>
              </w:rPr>
            </w:pPr>
          </w:p>
          <w:p w14:paraId="2171B593" w14:textId="77777777" w:rsidR="00C658FB" w:rsidRDefault="00D131A0">
            <w:pPr>
              <w:pStyle w:val="TableParagraph"/>
              <w:spacing w:line="235" w:lineRule="auto"/>
              <w:ind w:right="85"/>
              <w:rPr>
                <w:sz w:val="24"/>
              </w:rPr>
            </w:pPr>
            <w:r>
              <w:rPr>
                <w:color w:val="231F20"/>
                <w:sz w:val="24"/>
              </w:rPr>
              <w:t>N.B.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Complete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section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best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ability.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example</w:t>
            </w:r>
            <w:proofErr w:type="gramEnd"/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might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practised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self-rescue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techniques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dry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which you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transfer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restarts.</w:t>
            </w:r>
          </w:p>
          <w:p w14:paraId="224F7A3B" w14:textId="77777777" w:rsidR="00C658FB" w:rsidRDefault="00D131A0">
            <w:pPr>
              <w:pStyle w:val="TableParagraph"/>
              <w:spacing w:before="2" w:line="235" w:lineRule="auto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Due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exceptional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circumstances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priority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should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be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given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ensuring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that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pupils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can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color w:val="231F20"/>
                <w:sz w:val="24"/>
              </w:rPr>
              <w:t>self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rescue</w:t>
            </w:r>
            <w:proofErr w:type="spellEnd"/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even</w:t>
            </w:r>
            <w:r>
              <w:rPr>
                <w:b/>
                <w:color w:val="231F20"/>
                <w:spacing w:val="-5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they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do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not fully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meet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 first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two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requirements of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NC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programme of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study</w:t>
            </w:r>
          </w:p>
        </w:tc>
        <w:tc>
          <w:tcPr>
            <w:tcW w:w="3798" w:type="dxa"/>
          </w:tcPr>
          <w:p w14:paraId="5E10FB41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261D5372" w14:textId="77777777">
        <w:trPr>
          <w:trHeight w:val="1472"/>
        </w:trPr>
        <w:tc>
          <w:tcPr>
            <w:tcW w:w="11582" w:type="dxa"/>
          </w:tcPr>
          <w:p w14:paraId="78668A88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competently,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confidently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proficiently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distance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least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25 metres?</w:t>
            </w:r>
          </w:p>
          <w:p w14:paraId="10DD7646" w14:textId="767C6076" w:rsidR="00C658FB" w:rsidRDefault="00D131A0">
            <w:pPr>
              <w:pStyle w:val="TableParagraph"/>
              <w:spacing w:before="2" w:line="235" w:lineRule="auto"/>
              <w:ind w:right="85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N.B.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Even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though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may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another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their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attainment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leaving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end of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summer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term 202</w:t>
            </w:r>
            <w:r w:rsidR="00BC53AA">
              <w:rPr>
                <w:color w:val="231F20"/>
                <w:sz w:val="24"/>
              </w:rPr>
              <w:t>2</w:t>
            </w:r>
            <w:r>
              <w:rPr>
                <w:color w:val="231F20"/>
                <w:sz w:val="24"/>
              </w:rPr>
              <w:t>.</w:t>
            </w:r>
          </w:p>
          <w:p w14:paraId="1B0F2071" w14:textId="77777777" w:rsidR="00C658FB" w:rsidRDefault="00D131A0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</w:t>
            </w:r>
          </w:p>
        </w:tc>
        <w:tc>
          <w:tcPr>
            <w:tcW w:w="3798" w:type="dxa"/>
          </w:tcPr>
          <w:p w14:paraId="2E5C4DB1" w14:textId="4ED1700B" w:rsidR="00C658FB" w:rsidRDefault="00277A60">
            <w:pPr>
              <w:pStyle w:val="TableParagraph"/>
              <w:spacing w:before="130"/>
              <w:ind w:left="46"/>
              <w:rPr>
                <w:sz w:val="24"/>
              </w:rPr>
            </w:pPr>
            <w:r>
              <w:rPr>
                <w:sz w:val="24"/>
              </w:rPr>
              <w:t>100</w:t>
            </w:r>
            <w:r w:rsidR="00D131A0">
              <w:rPr>
                <w:sz w:val="24"/>
              </w:rPr>
              <w:t>%</w:t>
            </w:r>
          </w:p>
        </w:tc>
      </w:tr>
      <w:tr w:rsidR="00C658FB" w14:paraId="2BE7A10C" w14:textId="77777777">
        <w:trPr>
          <w:trHeight w:val="944"/>
        </w:trPr>
        <w:tc>
          <w:tcPr>
            <w:tcW w:w="11582" w:type="dxa"/>
          </w:tcPr>
          <w:p w14:paraId="4E171594" w14:textId="769B0509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range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strokes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effectively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[for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example,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front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crawl,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backstroke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breaststroke]?</w:t>
            </w:r>
            <w:r w:rsidR="007831DE">
              <w:rPr>
                <w:color w:val="231F20"/>
                <w:sz w:val="24"/>
              </w:rPr>
              <w:t>508</w:t>
            </w:r>
          </w:p>
          <w:p w14:paraId="66A3AE72" w14:textId="77777777" w:rsidR="00C658FB" w:rsidRDefault="00D131A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</w:t>
            </w:r>
          </w:p>
        </w:tc>
        <w:tc>
          <w:tcPr>
            <w:tcW w:w="3798" w:type="dxa"/>
          </w:tcPr>
          <w:p w14:paraId="306849E5" w14:textId="1FD77705" w:rsidR="00C658FB" w:rsidRDefault="00277A60">
            <w:pPr>
              <w:pStyle w:val="TableParagraph"/>
              <w:spacing w:before="131"/>
              <w:ind w:left="42"/>
              <w:rPr>
                <w:sz w:val="24"/>
              </w:rPr>
            </w:pPr>
            <w:r>
              <w:rPr>
                <w:sz w:val="24"/>
              </w:rPr>
              <w:t>100</w:t>
            </w:r>
            <w:r w:rsidR="00D131A0">
              <w:rPr>
                <w:sz w:val="24"/>
              </w:rPr>
              <w:t>%</w:t>
            </w:r>
          </w:p>
        </w:tc>
      </w:tr>
      <w:tr w:rsidR="00C658FB" w14:paraId="16334348" w14:textId="77777777">
        <w:trPr>
          <w:trHeight w:val="368"/>
        </w:trPr>
        <w:tc>
          <w:tcPr>
            <w:tcW w:w="11582" w:type="dxa"/>
          </w:tcPr>
          <w:p w14:paraId="701A0E71" w14:textId="77777777" w:rsidR="00C658FB" w:rsidRDefault="00D131A0">
            <w:pPr>
              <w:pStyle w:val="TableParagraph"/>
              <w:spacing w:before="2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What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percentage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of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your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current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Year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6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cohort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self-rescue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in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different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water-based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situations?</w:t>
            </w:r>
          </w:p>
        </w:tc>
        <w:tc>
          <w:tcPr>
            <w:tcW w:w="3798" w:type="dxa"/>
          </w:tcPr>
          <w:p w14:paraId="32A8F106" w14:textId="66A20959" w:rsidR="00C658FB" w:rsidRDefault="00277A60">
            <w:pPr>
              <w:pStyle w:val="TableParagraph"/>
              <w:spacing w:before="41"/>
              <w:ind w:left="36"/>
              <w:rPr>
                <w:sz w:val="23"/>
              </w:rPr>
            </w:pPr>
            <w:r>
              <w:rPr>
                <w:w w:val="99"/>
                <w:sz w:val="23"/>
              </w:rPr>
              <w:t>100</w:t>
            </w:r>
            <w:r w:rsidR="00D131A0">
              <w:rPr>
                <w:w w:val="99"/>
                <w:sz w:val="23"/>
              </w:rPr>
              <w:t>%</w:t>
            </w:r>
          </w:p>
        </w:tc>
      </w:tr>
      <w:tr w:rsidR="00C658FB" w14:paraId="63B7EA56" w14:textId="77777777">
        <w:trPr>
          <w:trHeight w:val="689"/>
        </w:trPr>
        <w:tc>
          <w:tcPr>
            <w:tcW w:w="11582" w:type="dxa"/>
          </w:tcPr>
          <w:p w14:paraId="47A8DB4D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Schools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choose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premium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provide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additional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provision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swimming</w:t>
            </w:r>
            <w:proofErr w:type="gramEnd"/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but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must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activity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over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and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above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requirements.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way?</w:t>
            </w:r>
          </w:p>
        </w:tc>
        <w:tc>
          <w:tcPr>
            <w:tcW w:w="3798" w:type="dxa"/>
          </w:tcPr>
          <w:p w14:paraId="33F1F104" w14:textId="436593C0" w:rsidR="00C658FB" w:rsidRDefault="00D131A0">
            <w:pPr>
              <w:pStyle w:val="TableParagraph"/>
              <w:spacing w:before="127"/>
              <w:ind w:left="43"/>
              <w:rPr>
                <w:sz w:val="24"/>
              </w:rPr>
            </w:pPr>
            <w:r>
              <w:rPr>
                <w:sz w:val="24"/>
              </w:rPr>
              <w:t>Yes</w:t>
            </w:r>
          </w:p>
        </w:tc>
      </w:tr>
    </w:tbl>
    <w:p w14:paraId="21A5D4D0" w14:textId="77777777" w:rsidR="00C658FB" w:rsidRDefault="00C658FB">
      <w:pPr>
        <w:rPr>
          <w:sz w:val="24"/>
        </w:rPr>
        <w:sectPr w:rsidR="00C658FB">
          <w:footerReference w:type="default" r:id="rId11"/>
          <w:pgSz w:w="16840" w:h="11910" w:orient="landscape"/>
          <w:pgMar w:top="720" w:right="220" w:bottom="620" w:left="0" w:header="0" w:footer="438" w:gutter="0"/>
          <w:cols w:space="720"/>
        </w:sectPr>
      </w:pPr>
    </w:p>
    <w:p w14:paraId="71E1F4CB" w14:textId="1156BCED" w:rsidR="00C658FB" w:rsidRDefault="00FC25CC">
      <w:pPr>
        <w:pStyle w:val="BodyText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42BE111B" wp14:editId="42ECCBE4">
                <wp:extent cx="7074535" cy="777240"/>
                <wp:effectExtent l="0" t="0" r="2540" b="3810"/>
                <wp:docPr id="15" name="docshapegroup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16" name="docshape3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docshape3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1C2BA7E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Action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Plan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Budget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Tracking</w:t>
                              </w:r>
                            </w:p>
                            <w:p w14:paraId="16794E4A" w14:textId="77777777" w:rsidR="00C658FB" w:rsidRDefault="00D131A0">
                              <w:pPr>
                                <w:spacing w:before="2" w:line="235" w:lineRule="auto"/>
                                <w:ind w:left="719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Capture your intended annual spend against the 5 key indicators. Clarify the success criteria and</w:t>
                              </w:r>
                              <w:r>
                                <w:rPr>
                                  <w:color w:val="FFFFFF"/>
                                  <w:spacing w:val="-5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evidence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of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impact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that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intend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measure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evaluate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pupils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today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2BE111B" id="docshapegroup36" o:spid="_x0000_s1032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">
                <v:rect id="docshape37" o:spid="_x0000_s1033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" fillcolor="#0090d6" stroked="f"/>
                <v:shape id="docshape38" o:spid="_x0000_s1034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<v:textbox inset="0,0,0,0">
                    <w:txbxContent>
                      <w:p w14:paraId="31C2BA7E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Action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Plan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Budget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Tracking</w:t>
                        </w:r>
                      </w:p>
                      <w:p w14:paraId="16794E4A" w14:textId="77777777" w:rsidR="00C658FB" w:rsidRDefault="00D131A0">
                        <w:pPr>
                          <w:spacing w:before="2" w:line="235" w:lineRule="auto"/>
                          <w:ind w:left="719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Capture your intended annual spend against the 5 key indicators. Clarify the success criteria and</w:t>
                        </w:r>
                        <w:r>
                          <w:rPr>
                            <w:color w:val="FFFFFF"/>
                            <w:spacing w:val="-5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evidence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of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impact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that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intend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measure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evaluate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pupils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today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future.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047909A9" w14:textId="77777777" w:rsidR="00C658FB" w:rsidRDefault="00C658FB">
      <w:pPr>
        <w:pStyle w:val="BodyText"/>
        <w:spacing w:before="10" w:after="1"/>
        <w:rPr>
          <w:sz w:val="2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4"/>
      </w:tblGrid>
      <w:tr w:rsidR="00C658FB" w14:paraId="38631033" w14:textId="77777777">
        <w:trPr>
          <w:trHeight w:val="383"/>
        </w:trPr>
        <w:tc>
          <w:tcPr>
            <w:tcW w:w="3720" w:type="dxa"/>
          </w:tcPr>
          <w:p w14:paraId="327439E3" w14:textId="58735E7B" w:rsidR="00C658FB" w:rsidRDefault="00D131A0">
            <w:pPr>
              <w:pStyle w:val="TableParagraph"/>
              <w:spacing w:before="39"/>
            </w:pPr>
            <w:r>
              <w:rPr>
                <w:b/>
                <w:color w:val="231F20"/>
                <w:position w:val="2"/>
                <w:sz w:val="24"/>
              </w:rPr>
              <w:t>Academic</w:t>
            </w:r>
            <w:r>
              <w:rPr>
                <w:b/>
                <w:color w:val="231F20"/>
                <w:spacing w:val="-6"/>
                <w:position w:val="2"/>
                <w:sz w:val="24"/>
              </w:rPr>
              <w:t xml:space="preserve"> </w:t>
            </w:r>
            <w:r>
              <w:rPr>
                <w:b/>
                <w:color w:val="231F20"/>
                <w:position w:val="2"/>
                <w:sz w:val="24"/>
              </w:rPr>
              <w:t>Year:</w:t>
            </w:r>
            <w:r>
              <w:rPr>
                <w:b/>
                <w:color w:val="231F20"/>
                <w:spacing w:val="-5"/>
                <w:position w:val="2"/>
                <w:sz w:val="24"/>
              </w:rPr>
              <w:t xml:space="preserve"> </w:t>
            </w:r>
            <w:r>
              <w:t>202</w:t>
            </w:r>
            <w:r w:rsidR="00D9462F">
              <w:t>4</w:t>
            </w:r>
            <w:r>
              <w:t>/2</w:t>
            </w:r>
            <w:r w:rsidR="00D9462F">
              <w:t>5</w:t>
            </w:r>
          </w:p>
        </w:tc>
        <w:tc>
          <w:tcPr>
            <w:tcW w:w="3600" w:type="dxa"/>
          </w:tcPr>
          <w:p w14:paraId="2FDD9AB9" w14:textId="481CF1FF" w:rsidR="00C658FB" w:rsidRDefault="00D131A0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Total</w:t>
            </w:r>
            <w:r>
              <w:rPr>
                <w:b/>
                <w:color w:val="231F20"/>
                <w:spacing w:val="-7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fund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allocated:</w:t>
            </w:r>
            <w:r w:rsidR="004A100D">
              <w:rPr>
                <w:b/>
                <w:color w:val="231F20"/>
                <w:sz w:val="24"/>
              </w:rPr>
              <w:t xml:space="preserve"> </w:t>
            </w:r>
          </w:p>
        </w:tc>
        <w:tc>
          <w:tcPr>
            <w:tcW w:w="4923" w:type="dxa"/>
            <w:gridSpan w:val="2"/>
          </w:tcPr>
          <w:p w14:paraId="63857C34" w14:textId="3441605E" w:rsidR="00C658FB" w:rsidRDefault="00D131A0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Date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Updated:</w:t>
            </w:r>
            <w:r w:rsidR="00FC25CC">
              <w:rPr>
                <w:b/>
                <w:color w:val="231F20"/>
                <w:sz w:val="24"/>
              </w:rPr>
              <w:t xml:space="preserve"> </w:t>
            </w:r>
          </w:p>
        </w:tc>
        <w:tc>
          <w:tcPr>
            <w:tcW w:w="3134" w:type="dxa"/>
            <w:tcBorders>
              <w:top w:val="nil"/>
              <w:right w:val="nil"/>
            </w:tcBorders>
          </w:tcPr>
          <w:p w14:paraId="12FABE4B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28B21A28" w14:textId="77777777">
        <w:trPr>
          <w:trHeight w:val="332"/>
        </w:trPr>
        <w:tc>
          <w:tcPr>
            <w:tcW w:w="12243" w:type="dxa"/>
            <w:gridSpan w:val="4"/>
            <w:vMerge w:val="restart"/>
          </w:tcPr>
          <w:p w14:paraId="4B713CE8" w14:textId="77777777" w:rsidR="00C658FB" w:rsidRDefault="00D131A0">
            <w:pPr>
              <w:pStyle w:val="TableParagraph"/>
              <w:spacing w:before="46" w:line="235" w:lineRule="auto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1: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engagement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  <w:u w:val="single" w:color="00B9F2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regular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–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Chief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Medical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Officers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guidelines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recommend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that</w:t>
            </w:r>
            <w:r>
              <w:rPr>
                <w:color w:val="00B9F2"/>
                <w:spacing w:val="-5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primary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undertake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least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30 minutes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day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</w:p>
        </w:tc>
        <w:tc>
          <w:tcPr>
            <w:tcW w:w="3134" w:type="dxa"/>
          </w:tcPr>
          <w:p w14:paraId="523A7BF4" w14:textId="77777777" w:rsidR="00C658FB" w:rsidRDefault="00D131A0">
            <w:pPr>
              <w:pStyle w:val="TableParagraph"/>
              <w:spacing w:before="41" w:line="272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279FA4D4" w14:textId="77777777">
        <w:trPr>
          <w:trHeight w:val="332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53A23431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10B91678" w14:textId="71326E5C" w:rsidR="00C658FB" w:rsidRDefault="00AB68C5" w:rsidP="00847448">
            <w:pPr>
              <w:pStyle w:val="TableParagraph"/>
              <w:spacing w:before="54"/>
              <w:ind w:left="0"/>
              <w:rPr>
                <w:sz w:val="21"/>
              </w:rPr>
            </w:pPr>
            <w:r>
              <w:rPr>
                <w:sz w:val="21"/>
              </w:rPr>
              <w:t>4</w:t>
            </w:r>
            <w:r w:rsidR="00496FEC">
              <w:rPr>
                <w:sz w:val="21"/>
              </w:rPr>
              <w:t>%</w:t>
            </w:r>
          </w:p>
        </w:tc>
      </w:tr>
      <w:tr w:rsidR="00C658FB" w14:paraId="679966C6" w14:textId="77777777">
        <w:trPr>
          <w:trHeight w:val="390"/>
        </w:trPr>
        <w:tc>
          <w:tcPr>
            <w:tcW w:w="3720" w:type="dxa"/>
          </w:tcPr>
          <w:p w14:paraId="32832B70" w14:textId="77777777" w:rsidR="00C658FB" w:rsidRDefault="00D131A0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14:paraId="6D263A08" w14:textId="77777777" w:rsidR="00C658FB" w:rsidRDefault="00D131A0">
            <w:pPr>
              <w:pStyle w:val="TableParagraph"/>
              <w:spacing w:before="41"/>
              <w:ind w:left="1780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14:paraId="6E8D36A5" w14:textId="77777777" w:rsidR="00C658FB" w:rsidRDefault="00D131A0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14:paraId="3A764DF4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25AFB989" w14:textId="77777777">
        <w:trPr>
          <w:trHeight w:val="1472"/>
        </w:trPr>
        <w:tc>
          <w:tcPr>
            <w:tcW w:w="3720" w:type="dxa"/>
          </w:tcPr>
          <w:p w14:paraId="0308B1AB" w14:textId="77777777" w:rsidR="00C658FB" w:rsidRDefault="00D131A0">
            <w:pPr>
              <w:pStyle w:val="TableParagraph"/>
              <w:spacing w:before="46" w:line="235" w:lineRule="auto"/>
              <w:ind w:left="79" w:right="303"/>
              <w:rPr>
                <w:sz w:val="24"/>
              </w:rPr>
            </w:pPr>
            <w:r>
              <w:rPr>
                <w:color w:val="231F20"/>
                <w:sz w:val="24"/>
              </w:rPr>
              <w:t>Your school focus should be clear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  <w:p w14:paraId="7F94AAA2" w14:textId="77777777" w:rsidR="00C658FB" w:rsidRDefault="00D131A0">
            <w:pPr>
              <w:pStyle w:val="TableParagraph"/>
              <w:spacing w:line="289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  <w:p w14:paraId="05630DEE" w14:textId="77777777" w:rsidR="00C658FB" w:rsidRDefault="00D131A0">
            <w:pPr>
              <w:pStyle w:val="TableParagraph"/>
              <w:spacing w:line="256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600" w:type="dxa"/>
          </w:tcPr>
          <w:p w14:paraId="441A1E6E" w14:textId="77777777" w:rsidR="00C658FB" w:rsidRDefault="00D131A0">
            <w:pPr>
              <w:pStyle w:val="TableParagraph"/>
              <w:spacing w:before="46" w:line="235" w:lineRule="auto"/>
              <w:ind w:right="171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16" w:type="dxa"/>
          </w:tcPr>
          <w:p w14:paraId="390E39ED" w14:textId="77777777" w:rsidR="00C658FB" w:rsidRDefault="00D131A0">
            <w:pPr>
              <w:pStyle w:val="TableParagraph"/>
              <w:spacing w:before="46" w:line="235" w:lineRule="auto"/>
              <w:ind w:right="547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pacing w:val="-1"/>
                <w:sz w:val="24"/>
              </w:rPr>
              <w:t>allocated:</w:t>
            </w:r>
          </w:p>
        </w:tc>
        <w:tc>
          <w:tcPr>
            <w:tcW w:w="3307" w:type="dxa"/>
          </w:tcPr>
          <w:p w14:paraId="71D11C60" w14:textId="77777777" w:rsidR="00C658FB" w:rsidRDefault="00D131A0">
            <w:pPr>
              <w:pStyle w:val="TableParagraph"/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 now know and what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 they now do? What has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changed?:</w:t>
            </w:r>
            <w:proofErr w:type="gramEnd"/>
          </w:p>
        </w:tc>
        <w:tc>
          <w:tcPr>
            <w:tcW w:w="3134" w:type="dxa"/>
          </w:tcPr>
          <w:p w14:paraId="7E3A8290" w14:textId="77777777" w:rsidR="00C658FB" w:rsidRDefault="00D131A0">
            <w:pPr>
              <w:pStyle w:val="TableParagraph"/>
              <w:spacing w:before="4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DB3FF9" w14:paraId="0D772CB3" w14:textId="77777777">
        <w:trPr>
          <w:trHeight w:val="1705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1888187C" w14:textId="057CF314" w:rsidR="00DB3FF9" w:rsidRDefault="00DB3FF9" w:rsidP="00DB3FF9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875A4B">
              <w:t>To provide a range of sporting afterschool clubs to all year groups.</w:t>
            </w: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2585F313" w14:textId="0F0059B4" w:rsidR="00DB3FF9" w:rsidRDefault="00DB3FF9" w:rsidP="00DB3FF9">
            <w:r w:rsidRPr="00875A4B">
              <w:t xml:space="preserve">Staff to provide a range of sporting afterschool clubs each term </w:t>
            </w:r>
            <w:r w:rsidR="007A5411">
              <w:t>including dance</w:t>
            </w:r>
          </w:p>
          <w:p w14:paraId="38200A30" w14:textId="30564380" w:rsidR="00DB3FF9" w:rsidRDefault="00DB3FF9" w:rsidP="00DB3FF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69AE18C8" w14:textId="77777777" w:rsidR="00DB3FF9" w:rsidRDefault="00DB3FF9" w:rsidP="00DB3FF9">
            <w:r>
              <w:t>£200</w:t>
            </w:r>
          </w:p>
          <w:p w14:paraId="56F9AA44" w14:textId="77777777" w:rsidR="00DB3FF9" w:rsidRDefault="00DB3FF9" w:rsidP="00DB3FF9">
            <w:r>
              <w:t>Resources</w:t>
            </w:r>
          </w:p>
          <w:p w14:paraId="4F626F3B" w14:textId="77777777" w:rsidR="00DB3FF9" w:rsidRDefault="00DB3FF9" w:rsidP="00DB3FF9"/>
          <w:p w14:paraId="4033B5AB" w14:textId="77777777" w:rsidR="00DB3FF9" w:rsidRDefault="00DB3FF9" w:rsidP="00DB3FF9">
            <w:pPr>
              <w:pStyle w:val="TableParagraph"/>
              <w:spacing w:before="160"/>
              <w:ind w:left="34"/>
              <w:rPr>
                <w:sz w:val="24"/>
              </w:rPr>
            </w:pP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1ACD3FFC" w14:textId="74A61CD5" w:rsidR="00DB3FF9" w:rsidRDefault="00C608FD" w:rsidP="00DB3FF9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A range of sporting clubs run throughout the week which are well attended.</w:t>
            </w: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14:paraId="4F1C5860" w14:textId="57749439" w:rsidR="00DB3FF9" w:rsidRDefault="00B46AAE" w:rsidP="00DB3FF9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Sustained through continued sign up to clubs on offer</w:t>
            </w:r>
          </w:p>
        </w:tc>
      </w:tr>
      <w:tr w:rsidR="006627E3" w14:paraId="483DE2DD" w14:textId="77777777">
        <w:trPr>
          <w:trHeight w:val="1705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5159FE26" w14:textId="304F85B7" w:rsidR="006627E3" w:rsidRPr="00875A4B" w:rsidRDefault="006627E3" w:rsidP="00DB3FF9">
            <w:pPr>
              <w:pStyle w:val="TableParagraph"/>
              <w:ind w:left="0"/>
            </w:pPr>
            <w:proofErr w:type="spellStart"/>
            <w:r>
              <w:t>BikeAbility</w:t>
            </w:r>
            <w:proofErr w:type="spellEnd"/>
            <w:r>
              <w:t xml:space="preserve"> for all Year 5s and 6s</w:t>
            </w: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0477EB20" w14:textId="52EF1F75" w:rsidR="006627E3" w:rsidRPr="00875A4B" w:rsidRDefault="006627E3" w:rsidP="00DB3FF9">
            <w:proofErr w:type="spellStart"/>
            <w:r>
              <w:t>Bikeability</w:t>
            </w:r>
            <w:proofErr w:type="spellEnd"/>
            <w:r>
              <w:t xml:space="preserve"> costs</w:t>
            </w: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0783CCA5" w14:textId="15DF16B5" w:rsidR="006627E3" w:rsidRPr="00875A4B" w:rsidRDefault="006627E3" w:rsidP="00DB3FF9">
            <w:pPr>
              <w:pStyle w:val="TableParagraph"/>
              <w:spacing w:before="160"/>
              <w:ind w:left="34"/>
            </w:pPr>
            <w:r>
              <w:t>£400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664E9B40" w14:textId="389762F8" w:rsidR="006627E3" w:rsidRDefault="00C608FD" w:rsidP="00DB3FF9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Year 5 and 6s have taken part in this and most have passed the assessment</w:t>
            </w: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14:paraId="70A6C0C3" w14:textId="7E7D230B" w:rsidR="006627E3" w:rsidRDefault="00B46AAE" w:rsidP="00DB3FF9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Booked for next academic year.</w:t>
            </w:r>
          </w:p>
        </w:tc>
      </w:tr>
      <w:tr w:rsidR="00DB3FF9" w14:paraId="7E35CBCF" w14:textId="77777777">
        <w:trPr>
          <w:trHeight w:val="315"/>
        </w:trPr>
        <w:tc>
          <w:tcPr>
            <w:tcW w:w="12243" w:type="dxa"/>
            <w:gridSpan w:val="4"/>
            <w:vMerge w:val="restart"/>
            <w:tcBorders>
              <w:top w:val="single" w:sz="12" w:space="0" w:color="231F20"/>
            </w:tcBorders>
          </w:tcPr>
          <w:p w14:paraId="7A0677EB" w14:textId="77777777" w:rsidR="00DB3FF9" w:rsidRDefault="00DB3FF9" w:rsidP="00DB3FF9">
            <w:pPr>
              <w:pStyle w:val="TableParagraph"/>
              <w:spacing w:before="36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6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2: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profile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PESSPA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being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raised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across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for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whole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improvement</w:t>
            </w:r>
          </w:p>
        </w:tc>
        <w:tc>
          <w:tcPr>
            <w:tcW w:w="3134" w:type="dxa"/>
            <w:tcBorders>
              <w:top w:val="single" w:sz="12" w:space="0" w:color="231F20"/>
            </w:tcBorders>
          </w:tcPr>
          <w:p w14:paraId="65335AF8" w14:textId="77777777" w:rsidR="00DB3FF9" w:rsidRDefault="00DB3FF9" w:rsidP="00DB3FF9">
            <w:pPr>
              <w:pStyle w:val="TableParagraph"/>
              <w:spacing w:before="36" w:line="25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DB3FF9" w14:paraId="2E6ABC4B" w14:textId="77777777">
        <w:trPr>
          <w:trHeight w:val="320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70D8BDBB" w14:textId="77777777" w:rsidR="00DB3FF9" w:rsidRDefault="00DB3FF9" w:rsidP="00DB3FF9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45F3A0C0" w14:textId="4384E625" w:rsidR="00DB3FF9" w:rsidRDefault="00CB098E" w:rsidP="00496FEC">
            <w:pPr>
              <w:pStyle w:val="TableParagraph"/>
              <w:spacing w:before="45" w:line="255" w:lineRule="exact"/>
              <w:ind w:left="0"/>
              <w:rPr>
                <w:sz w:val="21"/>
              </w:rPr>
            </w:pPr>
            <w:r>
              <w:rPr>
                <w:sz w:val="21"/>
              </w:rPr>
              <w:t>2</w:t>
            </w:r>
            <w:r w:rsidR="00834B5F">
              <w:rPr>
                <w:sz w:val="21"/>
              </w:rPr>
              <w:t>4</w:t>
            </w:r>
            <w:r>
              <w:rPr>
                <w:sz w:val="21"/>
              </w:rPr>
              <w:t>%</w:t>
            </w:r>
          </w:p>
        </w:tc>
      </w:tr>
      <w:tr w:rsidR="00DB3FF9" w14:paraId="58F0B7EA" w14:textId="77777777">
        <w:trPr>
          <w:trHeight w:val="405"/>
        </w:trPr>
        <w:tc>
          <w:tcPr>
            <w:tcW w:w="3720" w:type="dxa"/>
          </w:tcPr>
          <w:p w14:paraId="4FC65B38" w14:textId="77777777" w:rsidR="00DB3FF9" w:rsidRDefault="00DB3FF9" w:rsidP="00DB3FF9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14:paraId="07A6423F" w14:textId="77777777" w:rsidR="00DB3FF9" w:rsidRDefault="00DB3FF9" w:rsidP="00DB3FF9">
            <w:pPr>
              <w:pStyle w:val="TableParagraph"/>
              <w:spacing w:before="41"/>
              <w:ind w:left="1780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14:paraId="104828A2" w14:textId="77777777" w:rsidR="00DB3FF9" w:rsidRDefault="00DB3FF9" w:rsidP="00DB3FF9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14:paraId="3B4B75BD" w14:textId="77777777" w:rsidR="00DB3FF9" w:rsidRDefault="00DB3FF9" w:rsidP="00DB3FF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DB3FF9" w14:paraId="7BBCA7D2" w14:textId="77777777">
        <w:trPr>
          <w:trHeight w:val="1472"/>
        </w:trPr>
        <w:tc>
          <w:tcPr>
            <w:tcW w:w="3720" w:type="dxa"/>
          </w:tcPr>
          <w:p w14:paraId="25CC6733" w14:textId="77777777" w:rsidR="00DB3FF9" w:rsidRDefault="00DB3FF9" w:rsidP="00DB3FF9">
            <w:pPr>
              <w:pStyle w:val="TableParagraph"/>
              <w:spacing w:before="46" w:line="235" w:lineRule="auto"/>
              <w:ind w:left="79" w:right="303"/>
              <w:rPr>
                <w:sz w:val="24"/>
              </w:rPr>
            </w:pPr>
            <w:r>
              <w:rPr>
                <w:color w:val="231F20"/>
                <w:sz w:val="24"/>
              </w:rPr>
              <w:t>Your school focus should be clear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  <w:p w14:paraId="2D9FC52D" w14:textId="77777777" w:rsidR="00DB3FF9" w:rsidRDefault="00DB3FF9" w:rsidP="00DB3FF9">
            <w:pPr>
              <w:pStyle w:val="TableParagraph"/>
              <w:spacing w:line="289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  <w:p w14:paraId="655C2B48" w14:textId="77777777" w:rsidR="00DB3FF9" w:rsidRDefault="00DB3FF9" w:rsidP="00DB3FF9">
            <w:pPr>
              <w:pStyle w:val="TableParagraph"/>
              <w:spacing w:line="256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600" w:type="dxa"/>
          </w:tcPr>
          <w:p w14:paraId="1BF5647E" w14:textId="77777777" w:rsidR="00DB3FF9" w:rsidRDefault="00DB3FF9" w:rsidP="00DB3FF9">
            <w:pPr>
              <w:pStyle w:val="TableParagraph"/>
              <w:spacing w:before="46" w:line="235" w:lineRule="auto"/>
              <w:ind w:right="171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16" w:type="dxa"/>
          </w:tcPr>
          <w:p w14:paraId="301CE880" w14:textId="77777777" w:rsidR="00DB3FF9" w:rsidRDefault="00DB3FF9" w:rsidP="00DB3FF9">
            <w:pPr>
              <w:pStyle w:val="TableParagraph"/>
              <w:spacing w:before="46" w:line="235" w:lineRule="auto"/>
              <w:ind w:right="547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pacing w:val="-1"/>
                <w:sz w:val="24"/>
              </w:rPr>
              <w:t>allocated:</w:t>
            </w:r>
          </w:p>
        </w:tc>
        <w:tc>
          <w:tcPr>
            <w:tcW w:w="3307" w:type="dxa"/>
          </w:tcPr>
          <w:p w14:paraId="60104F37" w14:textId="77777777" w:rsidR="00DB3FF9" w:rsidRDefault="00DB3FF9" w:rsidP="00DB3FF9">
            <w:pPr>
              <w:pStyle w:val="TableParagraph"/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 now know and what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 they now do? What has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changed?:</w:t>
            </w:r>
            <w:proofErr w:type="gramEnd"/>
          </w:p>
        </w:tc>
        <w:tc>
          <w:tcPr>
            <w:tcW w:w="3134" w:type="dxa"/>
          </w:tcPr>
          <w:p w14:paraId="6CBBCD37" w14:textId="77777777" w:rsidR="00DB3FF9" w:rsidRDefault="00DB3FF9" w:rsidP="00DB3FF9">
            <w:pPr>
              <w:pStyle w:val="TableParagraph"/>
              <w:spacing w:before="4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B003BE" w14:paraId="3D51995B" w14:textId="77777777">
        <w:trPr>
          <w:trHeight w:val="1690"/>
        </w:trPr>
        <w:tc>
          <w:tcPr>
            <w:tcW w:w="3720" w:type="dxa"/>
          </w:tcPr>
          <w:p w14:paraId="0F7F1269" w14:textId="3D287A68" w:rsidR="00B003BE" w:rsidRDefault="00B003BE" w:rsidP="00B003BE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661A66">
              <w:rPr>
                <w:rFonts w:asciiTheme="minorHAnsi" w:hAnsiTheme="minorHAnsi" w:cstheme="minorHAnsi"/>
                <w:sz w:val="24"/>
              </w:rPr>
              <w:lastRenderedPageBreak/>
              <w:t>A</w:t>
            </w:r>
            <w:r w:rsidR="00F87D42">
              <w:rPr>
                <w:rFonts w:asciiTheme="minorHAnsi" w:hAnsiTheme="minorHAnsi" w:cstheme="minorHAnsi"/>
                <w:sz w:val="24"/>
              </w:rPr>
              <w:t xml:space="preserve"> cumulative</w:t>
            </w:r>
            <w:r w:rsidRPr="00661A66">
              <w:rPr>
                <w:rFonts w:asciiTheme="minorHAnsi" w:hAnsiTheme="minorHAnsi" w:cstheme="minorHAnsi"/>
                <w:sz w:val="24"/>
              </w:rPr>
              <w:t xml:space="preserve"> swimming programme </w:t>
            </w:r>
            <w:r w:rsidR="00300654">
              <w:rPr>
                <w:rFonts w:asciiTheme="minorHAnsi" w:hAnsiTheme="minorHAnsi" w:cstheme="minorHAnsi"/>
                <w:sz w:val="24"/>
              </w:rPr>
              <w:t>giving opportunity for</w:t>
            </w:r>
            <w:r w:rsidR="00F87D42">
              <w:rPr>
                <w:rFonts w:asciiTheme="minorHAnsi" w:hAnsiTheme="minorHAnsi" w:cstheme="minorHAnsi"/>
                <w:sz w:val="24"/>
              </w:rPr>
              <w:t xml:space="preserve"> children throughout the school to learn to swim</w:t>
            </w:r>
          </w:p>
        </w:tc>
        <w:tc>
          <w:tcPr>
            <w:tcW w:w="3600" w:type="dxa"/>
          </w:tcPr>
          <w:p w14:paraId="18F20802" w14:textId="36445152" w:rsidR="00B003BE" w:rsidRDefault="003C5BC3" w:rsidP="00B003BE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t xml:space="preserve">Swimming lessons in </w:t>
            </w:r>
            <w:proofErr w:type="gramStart"/>
            <w:r>
              <w:t>6 week</w:t>
            </w:r>
            <w:proofErr w:type="gramEnd"/>
            <w:r>
              <w:t xml:space="preserve"> blocks </w:t>
            </w:r>
            <w:proofErr w:type="gramStart"/>
            <w:r>
              <w:t xml:space="preserve">for </w:t>
            </w:r>
            <w:r w:rsidR="00B003BE">
              <w:t xml:space="preserve"> pupils</w:t>
            </w:r>
            <w:proofErr w:type="gramEnd"/>
            <w:r w:rsidR="00300654">
              <w:t xml:space="preserve"> Year 2 to </w:t>
            </w:r>
            <w:proofErr w:type="gramStart"/>
            <w:r w:rsidR="00300654">
              <w:t xml:space="preserve">6 </w:t>
            </w:r>
            <w:r w:rsidR="00B003BE">
              <w:t xml:space="preserve"> .</w:t>
            </w:r>
            <w:proofErr w:type="gramEnd"/>
          </w:p>
        </w:tc>
        <w:tc>
          <w:tcPr>
            <w:tcW w:w="1616" w:type="dxa"/>
          </w:tcPr>
          <w:p w14:paraId="0D1F7C16" w14:textId="58CA6B78" w:rsidR="00B003BE" w:rsidRDefault="00774FFA" w:rsidP="00B003BE">
            <w:pPr>
              <w:pStyle w:val="TableParagraph"/>
              <w:spacing w:before="56"/>
              <w:ind w:left="25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£</w:t>
            </w:r>
            <w:r w:rsidR="003647EF">
              <w:rPr>
                <w:rFonts w:asciiTheme="minorHAnsi" w:hAnsiTheme="minorHAnsi" w:cstheme="minorHAnsi"/>
                <w:sz w:val="24"/>
              </w:rPr>
              <w:t>4080</w:t>
            </w:r>
          </w:p>
          <w:p w14:paraId="6889D254" w14:textId="31EF9FBC" w:rsidR="003647EF" w:rsidRPr="00661A66" w:rsidRDefault="001867DE" w:rsidP="00B003BE">
            <w:pPr>
              <w:pStyle w:val="TableParagraph"/>
              <w:spacing w:before="56"/>
              <w:ind w:left="25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20% funded by school</w:t>
            </w:r>
          </w:p>
          <w:p w14:paraId="182A019B" w14:textId="72CDA7F3" w:rsidR="00B003BE" w:rsidRDefault="00B003BE" w:rsidP="00B003BE">
            <w:pPr>
              <w:pStyle w:val="TableParagraph"/>
              <w:spacing w:before="171"/>
              <w:ind w:left="45"/>
              <w:rPr>
                <w:sz w:val="24"/>
              </w:rPr>
            </w:pPr>
            <w:r w:rsidRPr="00661A66">
              <w:rPr>
                <w:rFonts w:asciiTheme="minorHAnsi" w:hAnsiTheme="minorHAnsi" w:cstheme="minorHAnsi"/>
                <w:sz w:val="24"/>
              </w:rPr>
              <w:t xml:space="preserve">(Includes cover costs and release </w:t>
            </w:r>
            <w:r w:rsidR="00C812CE">
              <w:rPr>
                <w:rFonts w:asciiTheme="minorHAnsi" w:hAnsiTheme="minorHAnsi" w:cstheme="minorHAnsi"/>
                <w:sz w:val="24"/>
              </w:rPr>
              <w:t>time)</w:t>
            </w:r>
          </w:p>
        </w:tc>
        <w:tc>
          <w:tcPr>
            <w:tcW w:w="3307" w:type="dxa"/>
          </w:tcPr>
          <w:p w14:paraId="1E8C58B9" w14:textId="0CC1132A" w:rsidR="00B003BE" w:rsidRDefault="002B5742" w:rsidP="00B003BE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 All Year 6 pupils achieved targets by the end of the year. Swimming is high profile and celebrated in weekly Celebration assemblies.</w:t>
            </w:r>
          </w:p>
        </w:tc>
        <w:tc>
          <w:tcPr>
            <w:tcW w:w="3134" w:type="dxa"/>
          </w:tcPr>
          <w:p w14:paraId="09347AA4" w14:textId="43D398BA" w:rsidR="00B003BE" w:rsidRDefault="000B1004" w:rsidP="00B003BE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Continued provision offered to all children from Year 2 onwards.</w:t>
            </w:r>
          </w:p>
        </w:tc>
      </w:tr>
      <w:tr w:rsidR="00B003BE" w14:paraId="1056A510" w14:textId="77777777">
        <w:trPr>
          <w:trHeight w:val="1690"/>
        </w:trPr>
        <w:tc>
          <w:tcPr>
            <w:tcW w:w="3720" w:type="dxa"/>
          </w:tcPr>
          <w:p w14:paraId="7AE96945" w14:textId="62DB6BEF" w:rsidR="00B003BE" w:rsidRDefault="00B003BE" w:rsidP="00B003BE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t>Encouraging pupils to take on leadership or volunteer roles that support sport and physical activity within the school (such as ‘sport leader’ or peer-mentoring schemes).</w:t>
            </w:r>
          </w:p>
        </w:tc>
        <w:tc>
          <w:tcPr>
            <w:tcW w:w="3600" w:type="dxa"/>
          </w:tcPr>
          <w:p w14:paraId="1DD3B7E9" w14:textId="77777777" w:rsidR="00B003BE" w:rsidRDefault="00B003BE" w:rsidP="00B003BE">
            <w:pPr>
              <w:pStyle w:val="TableParagraph"/>
              <w:ind w:left="0"/>
            </w:pPr>
            <w:r>
              <w:t xml:space="preserve">Pupils have the opportunity, during their time at </w:t>
            </w:r>
            <w:r w:rsidR="00F87D42">
              <w:t xml:space="preserve">Earl Soham </w:t>
            </w:r>
            <w:proofErr w:type="gramStart"/>
            <w:r w:rsidR="00F87D42">
              <w:t xml:space="preserve">Community </w:t>
            </w:r>
            <w:r>
              <w:t xml:space="preserve"> Primary</w:t>
            </w:r>
            <w:proofErr w:type="gramEnd"/>
            <w:r>
              <w:t xml:space="preserve"> School, to lead PE activities for both their peers and others in school through intraschool competitions.</w:t>
            </w:r>
          </w:p>
          <w:p w14:paraId="677888C8" w14:textId="28D703C1" w:rsidR="00A97216" w:rsidRDefault="00A97216" w:rsidP="00B003BE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616" w:type="dxa"/>
          </w:tcPr>
          <w:p w14:paraId="16243F4B" w14:textId="271987A3" w:rsidR="00B003BE" w:rsidRDefault="00B003BE" w:rsidP="00B003BE">
            <w:pPr>
              <w:pStyle w:val="TableParagraph"/>
              <w:spacing w:before="171"/>
              <w:ind w:left="45"/>
              <w:rPr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No cost</w:t>
            </w:r>
          </w:p>
        </w:tc>
        <w:tc>
          <w:tcPr>
            <w:tcW w:w="3307" w:type="dxa"/>
          </w:tcPr>
          <w:p w14:paraId="079CE389" w14:textId="7374E7DF" w:rsidR="00B003BE" w:rsidRDefault="002B5742" w:rsidP="00B003BE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Sports leads worked well over the year, </w:t>
            </w:r>
            <w:r w:rsidR="00AF19C1">
              <w:rPr>
                <w:rFonts w:ascii="Times New Roman"/>
                <w:sz w:val="24"/>
              </w:rPr>
              <w:t>leading games and activities at lunchtimes.</w:t>
            </w:r>
          </w:p>
        </w:tc>
        <w:tc>
          <w:tcPr>
            <w:tcW w:w="3134" w:type="dxa"/>
          </w:tcPr>
          <w:p w14:paraId="28D1B698" w14:textId="0D153C6D" w:rsidR="00B003BE" w:rsidRDefault="000B1004" w:rsidP="00B003BE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New sports leaders appointed. </w:t>
            </w:r>
          </w:p>
        </w:tc>
      </w:tr>
    </w:tbl>
    <w:p w14:paraId="7E74FF3D" w14:textId="77777777" w:rsidR="00C658FB" w:rsidRDefault="00C658FB">
      <w:pPr>
        <w:rPr>
          <w:rFonts w:ascii="Times New Roman"/>
          <w:sz w:val="24"/>
        </w:rPr>
        <w:sectPr w:rsidR="00C658FB">
          <w:pgSz w:w="16840" w:h="11910" w:orient="landscape"/>
          <w:pgMar w:top="420" w:right="220" w:bottom="78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 w14:paraId="17CD227A" w14:textId="77777777">
        <w:trPr>
          <w:trHeight w:val="383"/>
        </w:trPr>
        <w:tc>
          <w:tcPr>
            <w:tcW w:w="12302" w:type="dxa"/>
            <w:gridSpan w:val="4"/>
            <w:vMerge w:val="restart"/>
          </w:tcPr>
          <w:p w14:paraId="6970B66D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4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3:</w:t>
            </w:r>
            <w:r>
              <w:rPr>
                <w:b/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confidence,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knowledge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skills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all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staff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teaching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PE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</w:t>
            </w:r>
          </w:p>
        </w:tc>
        <w:tc>
          <w:tcPr>
            <w:tcW w:w="3076" w:type="dxa"/>
          </w:tcPr>
          <w:p w14:paraId="241369C3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07BC989F" w14:textId="77777777">
        <w:trPr>
          <w:trHeight w:val="291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33B0647C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110BAB70" w14:textId="41906097" w:rsidR="00C658FB" w:rsidRDefault="00034F85">
            <w:pPr>
              <w:pStyle w:val="TableParagraph"/>
              <w:spacing w:before="23"/>
              <w:ind w:left="35"/>
              <w:rPr>
                <w:sz w:val="19"/>
              </w:rPr>
            </w:pPr>
            <w:r>
              <w:rPr>
                <w:sz w:val="19"/>
              </w:rPr>
              <w:t>66</w:t>
            </w:r>
            <w:r w:rsidR="00D131A0">
              <w:rPr>
                <w:sz w:val="19"/>
              </w:rPr>
              <w:t>%</w:t>
            </w:r>
          </w:p>
        </w:tc>
      </w:tr>
      <w:tr w:rsidR="00C658FB" w14:paraId="0BE19012" w14:textId="77777777">
        <w:trPr>
          <w:trHeight w:val="405"/>
        </w:trPr>
        <w:tc>
          <w:tcPr>
            <w:tcW w:w="3758" w:type="dxa"/>
          </w:tcPr>
          <w:p w14:paraId="6937B053" w14:textId="77777777"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18745292" w14:textId="77777777"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41906C87" w14:textId="77777777"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5CA04771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1D5571A3" w14:textId="77777777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14:paraId="6760CA18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0735E678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39D744B6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1273E006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0265FADC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 w14:paraId="6781E570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71F53808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7737620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5387A721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16238059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6AFF8443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5EFE007B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7D4BF77D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66275A3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6A47D889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614AF64E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13D7F5D1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43F10C2D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5165594E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381FF162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3C7C1398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7F0883A2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changed?:</w:t>
            </w:r>
            <w:proofErr w:type="gramEnd"/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04AEE0C1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0117C7F2" w14:textId="77777777">
        <w:trPr>
          <w:trHeight w:val="273"/>
        </w:trPr>
        <w:tc>
          <w:tcPr>
            <w:tcW w:w="3758" w:type="dxa"/>
            <w:tcBorders>
              <w:top w:val="nil"/>
            </w:tcBorders>
          </w:tcPr>
          <w:p w14:paraId="116CFFCE" w14:textId="77777777" w:rsidR="00C658FB" w:rsidRDefault="00D131A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1D9E3311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5919D39D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4ED80FF7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51E96014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3B00EA" w14:paraId="28E131AD" w14:textId="77777777" w:rsidTr="00C24BA7">
        <w:trPr>
          <w:trHeight w:val="2049"/>
        </w:trPr>
        <w:tc>
          <w:tcPr>
            <w:tcW w:w="3758" w:type="dxa"/>
          </w:tcPr>
          <w:p w14:paraId="085E38E1" w14:textId="37A6C5F8" w:rsidR="003B00EA" w:rsidRDefault="003B00EA" w:rsidP="003B00EA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1B4B63">
              <w:t>Provide continuous support and CPD via twilight and staff meetings. Opportunities for observations and planning support offered.</w:t>
            </w:r>
          </w:p>
        </w:tc>
        <w:tc>
          <w:tcPr>
            <w:tcW w:w="3458" w:type="dxa"/>
          </w:tcPr>
          <w:p w14:paraId="21B8B86D" w14:textId="3201EB19" w:rsidR="003B00EA" w:rsidRDefault="003B00EA" w:rsidP="003B00EA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1B4B63">
              <w:t>PE coordinator audit of staff needs and delivery of CPD programme. PE coordinator to feedback any CPD at staff meetings.</w:t>
            </w:r>
          </w:p>
        </w:tc>
        <w:tc>
          <w:tcPr>
            <w:tcW w:w="1663" w:type="dxa"/>
          </w:tcPr>
          <w:p w14:paraId="468804C7" w14:textId="11A93209" w:rsidR="003B00EA" w:rsidRDefault="00A32932" w:rsidP="003B00EA">
            <w:pPr>
              <w:pStyle w:val="TableParagraph"/>
              <w:spacing w:before="138"/>
              <w:ind w:left="53"/>
              <w:rPr>
                <w:sz w:val="24"/>
              </w:rPr>
            </w:pPr>
            <w:r>
              <w:t>£0</w:t>
            </w:r>
          </w:p>
        </w:tc>
        <w:tc>
          <w:tcPr>
            <w:tcW w:w="3423" w:type="dxa"/>
          </w:tcPr>
          <w:p w14:paraId="6B2C19F3" w14:textId="7DFD4114" w:rsidR="003B00EA" w:rsidRDefault="004269F5" w:rsidP="003B00EA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Audit led to </w:t>
            </w:r>
            <w:proofErr w:type="gramStart"/>
            <w:r>
              <w:rPr>
                <w:rFonts w:ascii="Times New Roman"/>
                <w:sz w:val="24"/>
              </w:rPr>
              <w:t>a number of</w:t>
            </w:r>
            <w:proofErr w:type="gramEnd"/>
            <w:r>
              <w:rPr>
                <w:rFonts w:ascii="Times New Roman"/>
                <w:sz w:val="24"/>
              </w:rPr>
              <w:t xml:space="preserve"> staff enrolling on extra PE CPD</w:t>
            </w:r>
          </w:p>
        </w:tc>
        <w:tc>
          <w:tcPr>
            <w:tcW w:w="3076" w:type="dxa"/>
          </w:tcPr>
          <w:p w14:paraId="15EC64BC" w14:textId="1F805D50" w:rsidR="003B00EA" w:rsidRDefault="004E20D1" w:rsidP="003B00EA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CPD programme in place for next year to ensure that training continues. </w:t>
            </w:r>
          </w:p>
        </w:tc>
      </w:tr>
      <w:tr w:rsidR="003B00EA" w14:paraId="4EDFBB07" w14:textId="77777777" w:rsidTr="00C24BA7">
        <w:trPr>
          <w:trHeight w:val="2049"/>
        </w:trPr>
        <w:tc>
          <w:tcPr>
            <w:tcW w:w="3758" w:type="dxa"/>
          </w:tcPr>
          <w:p w14:paraId="03C34494" w14:textId="604C63BE" w:rsidR="003B00EA" w:rsidRDefault="003B00EA" w:rsidP="003B00EA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1B4B63">
              <w:lastRenderedPageBreak/>
              <w:t>PE Coordinator to upskill staff through effective CPD and organi</w:t>
            </w:r>
            <w:r>
              <w:t>s</w:t>
            </w:r>
            <w:r w:rsidRPr="001B4B63">
              <w:t xml:space="preserve">e a sporting calendar throughout the year to provide </w:t>
            </w:r>
            <w:r>
              <w:t>c</w:t>
            </w:r>
            <w:r w:rsidRPr="001B4B63">
              <w:t xml:space="preserve">hildren with a great deal of participation in events. </w:t>
            </w:r>
          </w:p>
        </w:tc>
        <w:tc>
          <w:tcPr>
            <w:tcW w:w="3458" w:type="dxa"/>
          </w:tcPr>
          <w:p w14:paraId="752A880D" w14:textId="42FEE422" w:rsidR="003B00EA" w:rsidRDefault="003B00EA" w:rsidP="003B00EA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1B4B63">
              <w:t>Additional release time to support the ad</w:t>
            </w:r>
            <w:r w:rsidR="000B2B42">
              <w:t xml:space="preserve">min </w:t>
            </w:r>
            <w:r w:rsidRPr="001B4B63">
              <w:t>and the running of the external sports competitions and events attended over the year and the strategic planning of quality PE curriculum.</w:t>
            </w:r>
          </w:p>
        </w:tc>
        <w:tc>
          <w:tcPr>
            <w:tcW w:w="1663" w:type="dxa"/>
          </w:tcPr>
          <w:p w14:paraId="7BB253F4" w14:textId="05E1EED0" w:rsidR="003B00EA" w:rsidRDefault="003B00EA" w:rsidP="003B00EA">
            <w:pPr>
              <w:pStyle w:val="TableParagraph"/>
              <w:spacing w:before="138"/>
              <w:ind w:left="53"/>
              <w:rPr>
                <w:sz w:val="24"/>
              </w:rPr>
            </w:pPr>
            <w:r w:rsidRPr="001B4B63">
              <w:t>£</w:t>
            </w:r>
            <w:r w:rsidR="00A32932">
              <w:t>0</w:t>
            </w:r>
          </w:p>
        </w:tc>
        <w:tc>
          <w:tcPr>
            <w:tcW w:w="3423" w:type="dxa"/>
          </w:tcPr>
          <w:p w14:paraId="034BB3F3" w14:textId="5DBCDF20" w:rsidR="003B00EA" w:rsidRDefault="004269F5" w:rsidP="003B00EA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A range of fixtures were attended. School achieved Silver in School games Award</w:t>
            </w:r>
          </w:p>
        </w:tc>
        <w:tc>
          <w:tcPr>
            <w:tcW w:w="3076" w:type="dxa"/>
          </w:tcPr>
          <w:p w14:paraId="0A4331F2" w14:textId="64605D69" w:rsidR="003B00EA" w:rsidRDefault="004E20D1" w:rsidP="003B00EA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Aim to achieve Gold next year through attendance </w:t>
            </w:r>
            <w:r w:rsidR="00C63EAE">
              <w:rPr>
                <w:rFonts w:ascii="Times New Roman"/>
                <w:sz w:val="24"/>
              </w:rPr>
              <w:t>in variety of fixtures and offer of further sporting opportunities in school.</w:t>
            </w:r>
          </w:p>
        </w:tc>
      </w:tr>
      <w:tr w:rsidR="003B00EA" w14:paraId="2B0F3807" w14:textId="77777777" w:rsidTr="00C24BA7">
        <w:trPr>
          <w:trHeight w:val="2049"/>
        </w:trPr>
        <w:tc>
          <w:tcPr>
            <w:tcW w:w="3758" w:type="dxa"/>
          </w:tcPr>
          <w:p w14:paraId="5876160E" w14:textId="3EBA22E3" w:rsidR="003B00EA" w:rsidRDefault="003B00EA" w:rsidP="003B00EA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t>Increased confidence, knowledge and skills of all staff in teaching PE and sport</w:t>
            </w:r>
          </w:p>
        </w:tc>
        <w:tc>
          <w:tcPr>
            <w:tcW w:w="3458" w:type="dxa"/>
          </w:tcPr>
          <w:p w14:paraId="05D93C34" w14:textId="6242E65D" w:rsidR="003B00EA" w:rsidRDefault="00BE6096" w:rsidP="003B00EA">
            <w:r>
              <w:t xml:space="preserve">CPD </w:t>
            </w:r>
            <w:r w:rsidR="003B00EA">
              <w:t>to teach high quality PE – supporting the professional development of school staff.</w:t>
            </w:r>
          </w:p>
          <w:p w14:paraId="45390BE6" w14:textId="6E0D0CD8" w:rsidR="003B00EA" w:rsidRDefault="003B00EA" w:rsidP="003B00E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663" w:type="dxa"/>
          </w:tcPr>
          <w:p w14:paraId="388A5737" w14:textId="5932DBC1" w:rsidR="003B00EA" w:rsidRDefault="003B00EA" w:rsidP="003B00EA">
            <w:pPr>
              <w:pStyle w:val="TableParagraph"/>
              <w:spacing w:before="138"/>
              <w:ind w:left="53"/>
              <w:rPr>
                <w:sz w:val="24"/>
              </w:rPr>
            </w:pPr>
            <w:r>
              <w:t>£</w:t>
            </w:r>
            <w:r w:rsidR="00A32932">
              <w:t>0</w:t>
            </w:r>
          </w:p>
        </w:tc>
        <w:tc>
          <w:tcPr>
            <w:tcW w:w="3423" w:type="dxa"/>
          </w:tcPr>
          <w:p w14:paraId="2E409899" w14:textId="26737DF1" w:rsidR="003B00EA" w:rsidRDefault="00590D3B" w:rsidP="003B00EA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Ongoing CPD through working with </w:t>
            </w:r>
            <w:r w:rsidR="00201EE8">
              <w:rPr>
                <w:rFonts w:ascii="Times New Roman"/>
                <w:sz w:val="24"/>
              </w:rPr>
              <w:t>external provider has had some effect.</w:t>
            </w:r>
          </w:p>
        </w:tc>
        <w:tc>
          <w:tcPr>
            <w:tcW w:w="3076" w:type="dxa"/>
          </w:tcPr>
          <w:p w14:paraId="7F2AE139" w14:textId="03458866" w:rsidR="003B00EA" w:rsidRDefault="00C363B5" w:rsidP="003B00EA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Tailored CPD programme has been devised to upskill staff in delivering PE</w:t>
            </w:r>
          </w:p>
        </w:tc>
      </w:tr>
      <w:tr w:rsidR="001867DE" w14:paraId="59FCE06B" w14:textId="77777777" w:rsidTr="00C24BA7">
        <w:trPr>
          <w:trHeight w:val="2049"/>
        </w:trPr>
        <w:tc>
          <w:tcPr>
            <w:tcW w:w="3758" w:type="dxa"/>
          </w:tcPr>
          <w:p w14:paraId="7147ACDB" w14:textId="77777777" w:rsidR="001867DE" w:rsidRDefault="0077385B" w:rsidP="003B00EA">
            <w:pPr>
              <w:pStyle w:val="TableParagraph"/>
              <w:ind w:left="0"/>
            </w:pPr>
            <w:r>
              <w:t>Use of P.E. Provider to teach quality P.E. with staff in attendance as CPD</w:t>
            </w:r>
          </w:p>
          <w:p w14:paraId="77E5FA46" w14:textId="77777777" w:rsidR="004A3B67" w:rsidRDefault="004A3B67" w:rsidP="003B00EA">
            <w:pPr>
              <w:pStyle w:val="TableParagraph"/>
              <w:ind w:left="0"/>
            </w:pPr>
          </w:p>
          <w:p w14:paraId="550089F2" w14:textId="65BF5327" w:rsidR="004A3B67" w:rsidRDefault="004A3B67" w:rsidP="003B00EA">
            <w:pPr>
              <w:pStyle w:val="TableParagraph"/>
              <w:ind w:left="0"/>
            </w:pPr>
          </w:p>
        </w:tc>
        <w:tc>
          <w:tcPr>
            <w:tcW w:w="3458" w:type="dxa"/>
          </w:tcPr>
          <w:p w14:paraId="10B8E262" w14:textId="2C15B1AE" w:rsidR="001867DE" w:rsidRDefault="00E87279" w:rsidP="003B00EA">
            <w:r>
              <w:t xml:space="preserve">Cost of provider </w:t>
            </w:r>
          </w:p>
        </w:tc>
        <w:tc>
          <w:tcPr>
            <w:tcW w:w="1663" w:type="dxa"/>
          </w:tcPr>
          <w:p w14:paraId="1FD1786F" w14:textId="40E9523E" w:rsidR="001867DE" w:rsidRDefault="00CB7094" w:rsidP="003B00EA">
            <w:pPr>
              <w:pStyle w:val="TableParagraph"/>
              <w:spacing w:before="138"/>
              <w:ind w:left="53"/>
            </w:pPr>
            <w:r>
              <w:t>£8,500</w:t>
            </w:r>
          </w:p>
        </w:tc>
        <w:tc>
          <w:tcPr>
            <w:tcW w:w="3423" w:type="dxa"/>
          </w:tcPr>
          <w:p w14:paraId="420601F5" w14:textId="5B8094F7" w:rsidR="001867DE" w:rsidRDefault="00F25CD1" w:rsidP="003B00EA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P.E has been taught well by external provider. Success in </w:t>
            </w:r>
            <w:r w:rsidR="00A37D63">
              <w:rPr>
                <w:rFonts w:ascii="Times New Roman"/>
                <w:sz w:val="24"/>
              </w:rPr>
              <w:t>various tournaments suggests that the teaching is effective.</w:t>
            </w:r>
          </w:p>
        </w:tc>
        <w:tc>
          <w:tcPr>
            <w:tcW w:w="3076" w:type="dxa"/>
          </w:tcPr>
          <w:p w14:paraId="7B85E05A" w14:textId="7931FF90" w:rsidR="001867DE" w:rsidRDefault="00EB7777" w:rsidP="003B00EA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Moving away from this model to enable staff to use skills in teaching weekly PE sessions. External provider will be engaged to offer new opportunities. </w:t>
            </w:r>
          </w:p>
        </w:tc>
      </w:tr>
      <w:tr w:rsidR="004A3B67" w14:paraId="0B02E8D2" w14:textId="77777777" w:rsidTr="00C24BA7">
        <w:trPr>
          <w:trHeight w:val="2049"/>
        </w:trPr>
        <w:tc>
          <w:tcPr>
            <w:tcW w:w="3758" w:type="dxa"/>
          </w:tcPr>
          <w:p w14:paraId="7CE2ACA0" w14:textId="2BAC8CCB" w:rsidR="004A3B67" w:rsidRDefault="004C31C8" w:rsidP="003B00EA">
            <w:pPr>
              <w:pStyle w:val="TableParagraph"/>
              <w:ind w:left="0"/>
            </w:pPr>
            <w:r>
              <w:t>Use of yoga instructor to teach a session to all children per week</w:t>
            </w:r>
            <w:r w:rsidR="00EE2401">
              <w:t>. Staff in attendance as CPD</w:t>
            </w:r>
          </w:p>
        </w:tc>
        <w:tc>
          <w:tcPr>
            <w:tcW w:w="3458" w:type="dxa"/>
          </w:tcPr>
          <w:p w14:paraId="1F057222" w14:textId="5D930622" w:rsidR="004A3B67" w:rsidRDefault="004C31C8" w:rsidP="003B00EA">
            <w:r>
              <w:t>Cost of provider</w:t>
            </w:r>
          </w:p>
        </w:tc>
        <w:tc>
          <w:tcPr>
            <w:tcW w:w="1663" w:type="dxa"/>
          </w:tcPr>
          <w:p w14:paraId="2EF84D82" w14:textId="43F96DCC" w:rsidR="004A3B67" w:rsidRDefault="00EE2401" w:rsidP="003B00EA">
            <w:pPr>
              <w:pStyle w:val="TableParagraph"/>
              <w:spacing w:before="138"/>
              <w:ind w:left="53"/>
            </w:pPr>
            <w:r>
              <w:t>£</w:t>
            </w:r>
            <w:r w:rsidR="00D279DB">
              <w:t>2</w:t>
            </w:r>
            <w:r>
              <w:t>500</w:t>
            </w:r>
          </w:p>
        </w:tc>
        <w:tc>
          <w:tcPr>
            <w:tcW w:w="3423" w:type="dxa"/>
          </w:tcPr>
          <w:p w14:paraId="06C22ED3" w14:textId="1180EAD3" w:rsidR="004A3B67" w:rsidRDefault="00311CD4" w:rsidP="003B00EA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Yoga is taught weekly to all children. Children use techniques </w:t>
            </w:r>
            <w:r w:rsidR="00FE1E99">
              <w:rPr>
                <w:rFonts w:ascii="Times New Roman"/>
                <w:sz w:val="24"/>
              </w:rPr>
              <w:t xml:space="preserve">taught to improve wellbeing and mindfulness. </w:t>
            </w:r>
          </w:p>
        </w:tc>
        <w:tc>
          <w:tcPr>
            <w:tcW w:w="3076" w:type="dxa"/>
          </w:tcPr>
          <w:p w14:paraId="628B09C6" w14:textId="53FBCE20" w:rsidR="004A3B67" w:rsidRDefault="00EB7777" w:rsidP="003B00EA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Yoga will continue to be taugh</w:t>
            </w:r>
            <w:r w:rsidR="002406D6">
              <w:rPr>
                <w:rFonts w:ascii="Times New Roman"/>
                <w:sz w:val="24"/>
              </w:rPr>
              <w:t xml:space="preserve">t in the school. </w:t>
            </w:r>
          </w:p>
        </w:tc>
      </w:tr>
      <w:tr w:rsidR="00A66B9D" w14:paraId="2ADF28CB" w14:textId="77777777">
        <w:trPr>
          <w:trHeight w:val="305"/>
        </w:trPr>
        <w:tc>
          <w:tcPr>
            <w:tcW w:w="12302" w:type="dxa"/>
            <w:gridSpan w:val="4"/>
            <w:vMerge w:val="restart"/>
          </w:tcPr>
          <w:p w14:paraId="623B8839" w14:textId="77777777" w:rsidR="00A66B9D" w:rsidRDefault="00A66B9D" w:rsidP="00A66B9D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4: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Broader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experience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range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activities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offered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to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</w:p>
        </w:tc>
        <w:tc>
          <w:tcPr>
            <w:tcW w:w="3076" w:type="dxa"/>
          </w:tcPr>
          <w:p w14:paraId="20E5CC66" w14:textId="77777777" w:rsidR="00A66B9D" w:rsidRDefault="00A66B9D" w:rsidP="00A66B9D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A66B9D" w14:paraId="5B7AF241" w14:textId="77777777">
        <w:trPr>
          <w:trHeight w:val="305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4E2CAF04" w14:textId="77777777" w:rsidR="00A66B9D" w:rsidRDefault="00A66B9D" w:rsidP="00A66B9D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2342F9EE" w14:textId="69063403" w:rsidR="00A66B9D" w:rsidRDefault="00D279DB" w:rsidP="00A66B9D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1</w:t>
            </w:r>
            <w:r w:rsidR="00BC53AA">
              <w:rPr>
                <w:rFonts w:ascii="Times New Roman"/>
              </w:rPr>
              <w:t>%</w:t>
            </w:r>
          </w:p>
        </w:tc>
      </w:tr>
      <w:tr w:rsidR="00A66B9D" w14:paraId="47187BD3" w14:textId="77777777">
        <w:trPr>
          <w:trHeight w:val="397"/>
        </w:trPr>
        <w:tc>
          <w:tcPr>
            <w:tcW w:w="3758" w:type="dxa"/>
          </w:tcPr>
          <w:p w14:paraId="16AC9CCE" w14:textId="77777777" w:rsidR="00A66B9D" w:rsidRDefault="00A66B9D" w:rsidP="00A66B9D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7708419B" w14:textId="77777777" w:rsidR="00A66B9D" w:rsidRDefault="00A66B9D" w:rsidP="00A66B9D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12C9CF0C" w14:textId="77777777" w:rsidR="00A66B9D" w:rsidRDefault="00A66B9D" w:rsidP="00A66B9D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6318BD06" w14:textId="77777777" w:rsidR="00A66B9D" w:rsidRDefault="00A66B9D" w:rsidP="00A66B9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A66B9D" w14:paraId="2B7AC081" w14:textId="77777777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14:paraId="11533608" w14:textId="77777777" w:rsidR="00A66B9D" w:rsidRDefault="00A66B9D" w:rsidP="00A66B9D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404C855B" w14:textId="77777777" w:rsidR="00A66B9D" w:rsidRDefault="00A66B9D" w:rsidP="00A66B9D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52A4D397" w14:textId="77777777" w:rsidR="00A66B9D" w:rsidRDefault="00A66B9D" w:rsidP="00A66B9D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18563867" w14:textId="77777777" w:rsidR="00A66B9D" w:rsidRDefault="00A66B9D" w:rsidP="00A66B9D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3EBE7427" w14:textId="77777777" w:rsidR="00A66B9D" w:rsidRDefault="00A66B9D" w:rsidP="00A66B9D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A66B9D" w14:paraId="037A221E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1F37E184" w14:textId="77777777" w:rsidR="00A66B9D" w:rsidRDefault="00A66B9D" w:rsidP="00A66B9D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3DD357D3" w14:textId="77777777" w:rsidR="00A66B9D" w:rsidRDefault="00A66B9D" w:rsidP="00A66B9D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6FDD0F71" w14:textId="77777777" w:rsidR="00A66B9D" w:rsidRDefault="00A66B9D" w:rsidP="00A66B9D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0EA6616F" w14:textId="77777777" w:rsidR="00A66B9D" w:rsidRDefault="00A66B9D" w:rsidP="00A66B9D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1FF48AB6" w14:textId="77777777" w:rsidR="00A66B9D" w:rsidRDefault="00A66B9D" w:rsidP="00A66B9D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A66B9D" w14:paraId="03308788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7F7B7CA3" w14:textId="77777777" w:rsidR="00A66B9D" w:rsidRDefault="00A66B9D" w:rsidP="00A66B9D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3F696BB5" w14:textId="77777777" w:rsidR="00A66B9D" w:rsidRDefault="00A66B9D" w:rsidP="00A66B9D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4A55C736" w14:textId="77777777" w:rsidR="00A66B9D" w:rsidRDefault="00A66B9D" w:rsidP="00A66B9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57C82EE5" w14:textId="77777777" w:rsidR="00A66B9D" w:rsidRDefault="00A66B9D" w:rsidP="00A66B9D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35BBDD96" w14:textId="77777777" w:rsidR="00A66B9D" w:rsidRDefault="00A66B9D" w:rsidP="00A66B9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A66B9D" w14:paraId="7210F0F0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77CC1D2E" w14:textId="77777777" w:rsidR="00A66B9D" w:rsidRDefault="00A66B9D" w:rsidP="00A66B9D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C88776E" w14:textId="77777777" w:rsidR="00A66B9D" w:rsidRDefault="00A66B9D" w:rsidP="00A66B9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4A5AA255" w14:textId="77777777" w:rsidR="00A66B9D" w:rsidRDefault="00A66B9D" w:rsidP="00A66B9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12127BF6" w14:textId="77777777" w:rsidR="00A66B9D" w:rsidRDefault="00A66B9D" w:rsidP="00A66B9D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changed?:</w:t>
            </w:r>
            <w:proofErr w:type="gramEnd"/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6A2A411D" w14:textId="77777777" w:rsidR="00A66B9D" w:rsidRDefault="00A66B9D" w:rsidP="00A66B9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A66B9D" w14:paraId="26673C8F" w14:textId="77777777">
        <w:trPr>
          <w:trHeight w:val="273"/>
        </w:trPr>
        <w:tc>
          <w:tcPr>
            <w:tcW w:w="3758" w:type="dxa"/>
            <w:tcBorders>
              <w:top w:val="nil"/>
            </w:tcBorders>
          </w:tcPr>
          <w:p w14:paraId="0EF82D9D" w14:textId="77777777" w:rsidR="00A66B9D" w:rsidRDefault="00A66B9D" w:rsidP="00A66B9D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lastRenderedPageBreak/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61FA8E6A" w14:textId="77777777" w:rsidR="00A66B9D" w:rsidRDefault="00A66B9D" w:rsidP="00A66B9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6436630E" w14:textId="77777777" w:rsidR="00A66B9D" w:rsidRDefault="00A66B9D" w:rsidP="00A66B9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1582F52B" w14:textId="77777777" w:rsidR="00A66B9D" w:rsidRDefault="00A66B9D" w:rsidP="00A66B9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5C04275F" w14:textId="77777777" w:rsidR="00A66B9D" w:rsidRDefault="00A66B9D" w:rsidP="00A66B9D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9914AD" w14:paraId="37938026" w14:textId="77777777">
        <w:trPr>
          <w:trHeight w:val="2172"/>
        </w:trPr>
        <w:tc>
          <w:tcPr>
            <w:tcW w:w="3758" w:type="dxa"/>
          </w:tcPr>
          <w:p w14:paraId="618AF3A4" w14:textId="25F044F0" w:rsidR="009914AD" w:rsidRDefault="009914AD" w:rsidP="009914AD">
            <w:pPr>
              <w:pStyle w:val="TableParagraph"/>
              <w:spacing w:before="149"/>
              <w:ind w:left="66"/>
              <w:rPr>
                <w:sz w:val="24"/>
              </w:rPr>
            </w:pPr>
            <w:r w:rsidRPr="005E5B67">
              <w:t>Development of forest schools provision including staff training and site development</w:t>
            </w:r>
          </w:p>
        </w:tc>
        <w:tc>
          <w:tcPr>
            <w:tcW w:w="3458" w:type="dxa"/>
          </w:tcPr>
          <w:p w14:paraId="2AB1D589" w14:textId="1E83C7A0" w:rsidR="009914AD" w:rsidRDefault="004B5814" w:rsidP="009914AD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t xml:space="preserve">Forest School </w:t>
            </w:r>
            <w:r w:rsidR="003217FE">
              <w:t>equipment</w:t>
            </w:r>
          </w:p>
        </w:tc>
        <w:tc>
          <w:tcPr>
            <w:tcW w:w="1663" w:type="dxa"/>
          </w:tcPr>
          <w:p w14:paraId="7F3CF4EB" w14:textId="13E2780E" w:rsidR="009914AD" w:rsidRDefault="009914AD" w:rsidP="009914AD">
            <w:pPr>
              <w:pStyle w:val="font8"/>
              <w:spacing w:before="0" w:beforeAutospacing="0" w:after="0" w:afterAutospacing="0"/>
              <w:textAlignment w:val="baseline"/>
              <w:rPr>
                <w:rStyle w:val="color15"/>
                <w:rFonts w:eastAsia="Calibri"/>
                <w:bdr w:val="none" w:sz="0" w:space="0" w:color="auto" w:frame="1"/>
              </w:rPr>
            </w:pPr>
            <w:r>
              <w:rPr>
                <w:rStyle w:val="color15"/>
                <w:rFonts w:eastAsia="Calibri"/>
                <w:bdr w:val="none" w:sz="0" w:space="0" w:color="auto" w:frame="1"/>
              </w:rPr>
              <w:t xml:space="preserve">Forest school </w:t>
            </w:r>
            <w:r w:rsidR="00C840D4">
              <w:rPr>
                <w:rStyle w:val="color15"/>
                <w:rFonts w:eastAsia="Calibri"/>
                <w:bdr w:val="none" w:sz="0" w:space="0" w:color="auto" w:frame="1"/>
              </w:rPr>
              <w:t>staffing</w:t>
            </w:r>
            <w:r>
              <w:rPr>
                <w:rStyle w:val="color15"/>
                <w:rFonts w:eastAsia="Calibri"/>
                <w:bdr w:val="none" w:sz="0" w:space="0" w:color="auto" w:frame="1"/>
              </w:rPr>
              <w:t xml:space="preserve"> </w:t>
            </w:r>
          </w:p>
          <w:p w14:paraId="0359C563" w14:textId="19E23757" w:rsidR="009914AD" w:rsidRDefault="009914AD" w:rsidP="009914AD">
            <w:pPr>
              <w:pStyle w:val="TableParagraph"/>
              <w:spacing w:before="145"/>
              <w:ind w:left="29"/>
              <w:rPr>
                <w:sz w:val="24"/>
              </w:rPr>
            </w:pPr>
            <w:r>
              <w:rPr>
                <w:rStyle w:val="color15"/>
                <w:bdr w:val="none" w:sz="0" w:space="0" w:color="auto" w:frame="1"/>
              </w:rPr>
              <w:t>£</w:t>
            </w:r>
            <w:r w:rsidR="004B5814">
              <w:rPr>
                <w:rStyle w:val="color15"/>
                <w:bdr w:val="none" w:sz="0" w:space="0" w:color="auto" w:frame="1"/>
              </w:rPr>
              <w:t>100</w:t>
            </w:r>
          </w:p>
        </w:tc>
        <w:tc>
          <w:tcPr>
            <w:tcW w:w="3423" w:type="dxa"/>
          </w:tcPr>
          <w:p w14:paraId="4A277555" w14:textId="77777777" w:rsidR="009914AD" w:rsidRDefault="00A83EB1" w:rsidP="009914AD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Forest School has been offered to the whole school with an increase on the time available. </w:t>
            </w:r>
          </w:p>
          <w:p w14:paraId="25F60790" w14:textId="04A5C051" w:rsidR="0068263F" w:rsidRDefault="0068263F" w:rsidP="009914AD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076" w:type="dxa"/>
          </w:tcPr>
          <w:p w14:paraId="74D1E60E" w14:textId="77777777" w:rsidR="009914AD" w:rsidRDefault="002406D6" w:rsidP="009914AD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Forest school offer will be extended to ensure that EYFS and KS1 have a minimum of a session a week of Forest School. </w:t>
            </w:r>
          </w:p>
          <w:p w14:paraId="6A8CD34F" w14:textId="291C67E9" w:rsidR="009815E6" w:rsidRDefault="009815E6" w:rsidP="009914AD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Further training in willow weaving planned. </w:t>
            </w:r>
          </w:p>
        </w:tc>
      </w:tr>
    </w:tbl>
    <w:p w14:paraId="30A814B6" w14:textId="77777777" w:rsidR="00C658FB" w:rsidRDefault="00C658FB">
      <w:pPr>
        <w:rPr>
          <w:rFonts w:ascii="Times New Roman"/>
          <w:sz w:val="24"/>
        </w:rPr>
        <w:sectPr w:rsidR="00C658FB">
          <w:type w:val="continuous"/>
          <w:pgSz w:w="16840" w:h="11910" w:orient="landscape"/>
          <w:pgMar w:top="720" w:right="220" w:bottom="62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 w14:paraId="769F465B" w14:textId="77777777">
        <w:trPr>
          <w:trHeight w:val="352"/>
        </w:trPr>
        <w:tc>
          <w:tcPr>
            <w:tcW w:w="12302" w:type="dxa"/>
            <w:gridSpan w:val="4"/>
            <w:vMerge w:val="restart"/>
          </w:tcPr>
          <w:p w14:paraId="3B2F5AF7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lastRenderedPageBreak/>
              <w:t>Key</w:t>
            </w:r>
            <w:r>
              <w:rPr>
                <w:b/>
                <w:color w:val="00B9F2"/>
                <w:spacing w:val="-8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7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5:</w:t>
            </w:r>
            <w:r>
              <w:rPr>
                <w:b/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participation</w:t>
            </w:r>
            <w:r>
              <w:rPr>
                <w:color w:val="00B9F2"/>
                <w:spacing w:val="-9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8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competitive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</w:t>
            </w:r>
          </w:p>
        </w:tc>
        <w:tc>
          <w:tcPr>
            <w:tcW w:w="3076" w:type="dxa"/>
          </w:tcPr>
          <w:p w14:paraId="22C18F32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2B3A0E0D" w14:textId="77777777">
        <w:trPr>
          <w:trHeight w:val="296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575AFF0D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58F78870" w14:textId="3A23FC45" w:rsidR="00C658FB" w:rsidRDefault="00184887">
            <w:pPr>
              <w:pStyle w:val="TableParagraph"/>
              <w:spacing w:before="40"/>
              <w:ind w:left="35"/>
              <w:rPr>
                <w:sz w:val="18"/>
              </w:rPr>
            </w:pPr>
            <w:r>
              <w:rPr>
                <w:w w:val="101"/>
                <w:sz w:val="18"/>
              </w:rPr>
              <w:t>6</w:t>
            </w:r>
            <w:r w:rsidR="00D131A0">
              <w:rPr>
                <w:w w:val="101"/>
                <w:sz w:val="18"/>
              </w:rPr>
              <w:t>%</w:t>
            </w:r>
          </w:p>
        </w:tc>
      </w:tr>
      <w:tr w:rsidR="00C658FB" w14:paraId="3B5B2097" w14:textId="77777777">
        <w:trPr>
          <w:trHeight w:val="402"/>
        </w:trPr>
        <w:tc>
          <w:tcPr>
            <w:tcW w:w="3758" w:type="dxa"/>
          </w:tcPr>
          <w:p w14:paraId="6D39C8A2" w14:textId="77777777"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5CD2ECBB" w14:textId="77777777"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22D0A1C5" w14:textId="77777777"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38DAC242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72166F8D" w14:textId="77777777">
        <w:trPr>
          <w:trHeight w:val="333"/>
        </w:trPr>
        <w:tc>
          <w:tcPr>
            <w:tcW w:w="3758" w:type="dxa"/>
            <w:tcBorders>
              <w:bottom w:val="nil"/>
            </w:tcBorders>
          </w:tcPr>
          <w:p w14:paraId="31FE06B1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795372DD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116A7BD4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3D1D2B17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230AD83D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 w14:paraId="6178D4BE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61C27ACB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7CEDA046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432A982A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541C4B1D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5C7A78CA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535449DF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7386646C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05C7768E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501BC7AD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54C82A7D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1E12D3CE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735DED15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63A2C727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76BF0685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196A16FA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160035A3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changed?:</w:t>
            </w:r>
            <w:proofErr w:type="gramEnd"/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21166643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1DB6032E" w14:textId="77777777">
        <w:trPr>
          <w:trHeight w:val="274"/>
        </w:trPr>
        <w:tc>
          <w:tcPr>
            <w:tcW w:w="3758" w:type="dxa"/>
            <w:tcBorders>
              <w:top w:val="nil"/>
            </w:tcBorders>
          </w:tcPr>
          <w:p w14:paraId="755D292D" w14:textId="77777777" w:rsidR="00C658FB" w:rsidRDefault="00D131A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12018894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5FE15886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630E06D0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2C283640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647DBF" w14:paraId="37ECD8EF" w14:textId="77777777">
        <w:trPr>
          <w:trHeight w:val="2134"/>
        </w:trPr>
        <w:tc>
          <w:tcPr>
            <w:tcW w:w="3758" w:type="dxa"/>
          </w:tcPr>
          <w:p w14:paraId="6AA4AB96" w14:textId="146AA6E4" w:rsidR="00647DBF" w:rsidRDefault="00647DBF" w:rsidP="00647DBF">
            <w:pPr>
              <w:pStyle w:val="TableParagraph"/>
              <w:ind w:left="0"/>
              <w:rPr>
                <w:rFonts w:ascii="Times New Roman"/>
              </w:rPr>
            </w:pPr>
            <w:r w:rsidRPr="00875A4B">
              <w:rPr>
                <w:sz w:val="24"/>
              </w:rPr>
              <w:t>To increase pupil participation in a range of local and wider competitive sporting activities, both during school and afterschool focusing on both more able and talented as well as disadvantaged pupils</w:t>
            </w:r>
          </w:p>
        </w:tc>
        <w:tc>
          <w:tcPr>
            <w:tcW w:w="3458" w:type="dxa"/>
          </w:tcPr>
          <w:p w14:paraId="4A579C51" w14:textId="4060052C" w:rsidR="00647DBF" w:rsidRDefault="00A745B9" w:rsidP="00647DBF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sz w:val="24"/>
              </w:rPr>
              <w:t>Continue as members of High Suffolk School</w:t>
            </w:r>
            <w:r w:rsidR="00647DBF" w:rsidRPr="00875A4B">
              <w:rPr>
                <w:sz w:val="24"/>
              </w:rPr>
              <w:t xml:space="preserve"> Sports Partnership - Children participate in sports week, </w:t>
            </w:r>
            <w:proofErr w:type="spellStart"/>
            <w:r w:rsidR="00647DBF" w:rsidRPr="00875A4B">
              <w:rPr>
                <w:sz w:val="24"/>
              </w:rPr>
              <w:t>bikeability</w:t>
            </w:r>
            <w:proofErr w:type="spellEnd"/>
            <w:r w:rsidR="00647DBF" w:rsidRPr="00875A4B">
              <w:rPr>
                <w:sz w:val="24"/>
              </w:rPr>
              <w:t xml:space="preserve"> training, festivals, competitions across </w:t>
            </w:r>
            <w:r>
              <w:rPr>
                <w:sz w:val="24"/>
              </w:rPr>
              <w:t>Suffolk</w:t>
            </w:r>
            <w:r w:rsidR="00647DBF" w:rsidRPr="00875A4B">
              <w:rPr>
                <w:sz w:val="24"/>
              </w:rPr>
              <w:t xml:space="preserve">  </w:t>
            </w:r>
          </w:p>
        </w:tc>
        <w:tc>
          <w:tcPr>
            <w:tcW w:w="1663" w:type="dxa"/>
          </w:tcPr>
          <w:p w14:paraId="1E14AED0" w14:textId="57DEAC7F" w:rsidR="00647DBF" w:rsidRDefault="00647DBF" w:rsidP="00647DBF">
            <w:pPr>
              <w:pStyle w:val="TableParagraph"/>
              <w:spacing w:before="153"/>
              <w:ind w:left="67"/>
              <w:rPr>
                <w:sz w:val="24"/>
              </w:rPr>
            </w:pPr>
            <w:r w:rsidRPr="00875A4B">
              <w:rPr>
                <w:sz w:val="24"/>
              </w:rPr>
              <w:t>£</w:t>
            </w:r>
            <w:r w:rsidR="005F6E8F">
              <w:rPr>
                <w:sz w:val="24"/>
              </w:rPr>
              <w:t>700</w:t>
            </w:r>
          </w:p>
        </w:tc>
        <w:tc>
          <w:tcPr>
            <w:tcW w:w="3423" w:type="dxa"/>
          </w:tcPr>
          <w:p w14:paraId="1A831DCF" w14:textId="13C5C52C" w:rsidR="00647DBF" w:rsidRDefault="00A83EB1" w:rsidP="00647DBF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School took part in </w:t>
            </w:r>
            <w:proofErr w:type="gramStart"/>
            <w:r>
              <w:rPr>
                <w:rFonts w:ascii="Times New Roman"/>
              </w:rPr>
              <w:t>a number of</w:t>
            </w:r>
            <w:proofErr w:type="gramEnd"/>
            <w:r>
              <w:rPr>
                <w:rFonts w:ascii="Times New Roman"/>
              </w:rPr>
              <w:t xml:space="preserve"> tournaments over the course of the year. </w:t>
            </w:r>
          </w:p>
        </w:tc>
        <w:tc>
          <w:tcPr>
            <w:tcW w:w="3076" w:type="dxa"/>
          </w:tcPr>
          <w:p w14:paraId="331B432D" w14:textId="6AAC36A9" w:rsidR="00647DBF" w:rsidRDefault="00B7405C" w:rsidP="00647DBF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Ongoing</w:t>
            </w:r>
          </w:p>
        </w:tc>
      </w:tr>
      <w:tr w:rsidR="00436E2C" w14:paraId="1725BFC8" w14:textId="77777777">
        <w:trPr>
          <w:trHeight w:val="2134"/>
        </w:trPr>
        <w:tc>
          <w:tcPr>
            <w:tcW w:w="3758" w:type="dxa"/>
          </w:tcPr>
          <w:p w14:paraId="23EEC176" w14:textId="16DA42AF" w:rsidR="00436E2C" w:rsidRPr="00875A4B" w:rsidRDefault="00436E2C" w:rsidP="00647DBF">
            <w:pPr>
              <w:pStyle w:val="TableParagraph"/>
              <w:ind w:left="0"/>
              <w:rPr>
                <w:sz w:val="24"/>
              </w:rPr>
            </w:pPr>
            <w:r>
              <w:rPr>
                <w:sz w:val="24"/>
              </w:rPr>
              <w:t>Transport to attend competitions</w:t>
            </w:r>
          </w:p>
        </w:tc>
        <w:tc>
          <w:tcPr>
            <w:tcW w:w="3458" w:type="dxa"/>
          </w:tcPr>
          <w:p w14:paraId="198096CC" w14:textId="3D0B590E" w:rsidR="00436E2C" w:rsidRDefault="000D730F" w:rsidP="00647DBF">
            <w:pPr>
              <w:pStyle w:val="TableParagraph"/>
              <w:ind w:left="0"/>
              <w:rPr>
                <w:sz w:val="24"/>
              </w:rPr>
            </w:pPr>
            <w:r>
              <w:rPr>
                <w:sz w:val="24"/>
              </w:rPr>
              <w:t xml:space="preserve">Ensure children can attend competitive events </w:t>
            </w:r>
          </w:p>
        </w:tc>
        <w:tc>
          <w:tcPr>
            <w:tcW w:w="1663" w:type="dxa"/>
          </w:tcPr>
          <w:p w14:paraId="7525DC29" w14:textId="445F21FB" w:rsidR="00436E2C" w:rsidRPr="00875A4B" w:rsidRDefault="00384E8B" w:rsidP="00647DBF">
            <w:pPr>
              <w:pStyle w:val="TableParagraph"/>
              <w:spacing w:before="153"/>
              <w:ind w:left="67"/>
              <w:rPr>
                <w:sz w:val="24"/>
              </w:rPr>
            </w:pPr>
            <w:r>
              <w:rPr>
                <w:sz w:val="24"/>
              </w:rPr>
              <w:t>£</w:t>
            </w:r>
            <w:r w:rsidR="00D279DB">
              <w:rPr>
                <w:sz w:val="24"/>
              </w:rPr>
              <w:t>3</w:t>
            </w:r>
            <w:r>
              <w:rPr>
                <w:sz w:val="24"/>
              </w:rPr>
              <w:t>00</w:t>
            </w:r>
          </w:p>
        </w:tc>
        <w:tc>
          <w:tcPr>
            <w:tcW w:w="3423" w:type="dxa"/>
          </w:tcPr>
          <w:p w14:paraId="487BF8BF" w14:textId="36F52107" w:rsidR="00872577" w:rsidRDefault="000066F1" w:rsidP="00647DBF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All events were paid for so that </w:t>
            </w:r>
            <w:r w:rsidR="00A83EB1">
              <w:rPr>
                <w:rFonts w:ascii="Times New Roman"/>
              </w:rPr>
              <w:t xml:space="preserve">children could take part. </w:t>
            </w:r>
          </w:p>
        </w:tc>
        <w:tc>
          <w:tcPr>
            <w:tcW w:w="3076" w:type="dxa"/>
          </w:tcPr>
          <w:p w14:paraId="570287EF" w14:textId="3A54D1EC" w:rsidR="00436E2C" w:rsidRDefault="00B7405C" w:rsidP="00647DBF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Ongoing</w:t>
            </w:r>
          </w:p>
        </w:tc>
      </w:tr>
    </w:tbl>
    <w:p w14:paraId="144B1C86" w14:textId="77777777" w:rsidR="00C658FB" w:rsidRDefault="00C658FB">
      <w:pPr>
        <w:pStyle w:val="BodyText"/>
        <w:rPr>
          <w:sz w:val="20"/>
        </w:rPr>
      </w:pPr>
    </w:p>
    <w:p w14:paraId="2091F009" w14:textId="77777777" w:rsidR="00C658FB" w:rsidRDefault="00C658FB">
      <w:pPr>
        <w:pStyle w:val="BodyText"/>
        <w:spacing w:before="1"/>
        <w:rPr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8"/>
        <w:gridCol w:w="5952"/>
      </w:tblGrid>
      <w:tr w:rsidR="00C658FB" w14:paraId="6A66084B" w14:textId="77777777">
        <w:trPr>
          <w:trHeight w:val="463"/>
        </w:trPr>
        <w:tc>
          <w:tcPr>
            <w:tcW w:w="7660" w:type="dxa"/>
            <w:gridSpan w:val="2"/>
          </w:tcPr>
          <w:p w14:paraId="19B25B52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Signed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</w:p>
        </w:tc>
      </w:tr>
      <w:tr w:rsidR="00C658FB" w14:paraId="40FFFE2F" w14:textId="77777777">
        <w:trPr>
          <w:trHeight w:val="452"/>
        </w:trPr>
        <w:tc>
          <w:tcPr>
            <w:tcW w:w="1708" w:type="dxa"/>
          </w:tcPr>
          <w:p w14:paraId="6759053A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Head</w:t>
            </w:r>
            <w:r>
              <w:rPr>
                <w:color w:val="231F20"/>
                <w:spacing w:val="-1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Teacher:</w:t>
            </w:r>
          </w:p>
        </w:tc>
        <w:tc>
          <w:tcPr>
            <w:tcW w:w="5952" w:type="dxa"/>
          </w:tcPr>
          <w:p w14:paraId="5D2A760F" w14:textId="3C2A6A8D" w:rsidR="00C658FB" w:rsidRDefault="00065BF6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Jen Carlyle</w:t>
            </w:r>
          </w:p>
        </w:tc>
      </w:tr>
      <w:tr w:rsidR="00C658FB" w14:paraId="0DC9B2B4" w14:textId="77777777">
        <w:trPr>
          <w:trHeight w:val="432"/>
        </w:trPr>
        <w:tc>
          <w:tcPr>
            <w:tcW w:w="1708" w:type="dxa"/>
          </w:tcPr>
          <w:p w14:paraId="37C717A8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6BE365EA" w14:textId="3042A2E9" w:rsidR="00C658FB" w:rsidRDefault="000066F1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03/09/25</w:t>
            </w:r>
          </w:p>
        </w:tc>
      </w:tr>
      <w:tr w:rsidR="00C658FB" w14:paraId="2AA55CAF" w14:textId="77777777">
        <w:trPr>
          <w:trHeight w:val="461"/>
        </w:trPr>
        <w:tc>
          <w:tcPr>
            <w:tcW w:w="1708" w:type="dxa"/>
          </w:tcPr>
          <w:p w14:paraId="0DD95E10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Subject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Leader:</w:t>
            </w:r>
          </w:p>
        </w:tc>
        <w:tc>
          <w:tcPr>
            <w:tcW w:w="5952" w:type="dxa"/>
          </w:tcPr>
          <w:p w14:paraId="66FA47E7" w14:textId="420B61B0" w:rsidR="00C658FB" w:rsidRDefault="000C2AC3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Jen Carlyle</w:t>
            </w:r>
          </w:p>
        </w:tc>
      </w:tr>
      <w:tr w:rsidR="00C658FB" w14:paraId="5A997F8C" w14:textId="77777777">
        <w:trPr>
          <w:trHeight w:val="451"/>
        </w:trPr>
        <w:tc>
          <w:tcPr>
            <w:tcW w:w="1708" w:type="dxa"/>
          </w:tcPr>
          <w:p w14:paraId="24E17167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77C84F5C" w14:textId="471F9494" w:rsidR="00C658FB" w:rsidRDefault="000066F1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03/</w:t>
            </w:r>
            <w:r w:rsidR="000C2AC3">
              <w:rPr>
                <w:rFonts w:ascii="Times New Roman"/>
              </w:rPr>
              <w:t>0</w:t>
            </w:r>
            <w:r>
              <w:rPr>
                <w:rFonts w:ascii="Times New Roman"/>
              </w:rPr>
              <w:t>9</w:t>
            </w:r>
            <w:r w:rsidR="000C2AC3">
              <w:rPr>
                <w:rFonts w:ascii="Times New Roman"/>
              </w:rPr>
              <w:t>/2</w:t>
            </w:r>
            <w:r w:rsidR="00287510">
              <w:rPr>
                <w:rFonts w:ascii="Times New Roman"/>
              </w:rPr>
              <w:t>5</w:t>
            </w:r>
          </w:p>
        </w:tc>
      </w:tr>
      <w:tr w:rsidR="00C658FB" w14:paraId="1996B66B" w14:textId="77777777">
        <w:trPr>
          <w:trHeight w:val="451"/>
        </w:trPr>
        <w:tc>
          <w:tcPr>
            <w:tcW w:w="1708" w:type="dxa"/>
          </w:tcPr>
          <w:p w14:paraId="4DBEF2E7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lastRenderedPageBreak/>
              <w:t>Governor:</w:t>
            </w:r>
          </w:p>
        </w:tc>
        <w:tc>
          <w:tcPr>
            <w:tcW w:w="5952" w:type="dxa"/>
          </w:tcPr>
          <w:p w14:paraId="317967FA" w14:textId="45E77DD7" w:rsidR="00C658FB" w:rsidRDefault="000C2AC3" w:rsidP="00847448">
            <w:pPr>
              <w:pStyle w:val="TableParagraph"/>
              <w:ind w:left="0"/>
              <w:jc w:val="center"/>
              <w:rPr>
                <w:rFonts w:ascii="Times New Roman"/>
              </w:rPr>
            </w:pPr>
            <w:r w:rsidRPr="000C2AC3">
              <w:rPr>
                <w:rFonts w:ascii="Times New Roman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487595520" behindDoc="0" locked="0" layoutInCell="1" allowOverlap="1" wp14:anchorId="732C705F" wp14:editId="0ADFD1AB">
                      <wp:simplePos x="0" y="0"/>
                      <wp:positionH relativeFrom="column">
                        <wp:align>center</wp:align>
                      </wp:positionH>
                      <wp:positionV relativeFrom="paragraph">
                        <wp:posOffset>182880</wp:posOffset>
                      </wp:positionV>
                      <wp:extent cx="2360930" cy="1404620"/>
                      <wp:effectExtent l="0" t="0" r="22860" b="1143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093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11EA18F" w14:textId="58FA7143" w:rsidR="000C2AC3" w:rsidRDefault="000C2AC3"/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732C705F" id="Text Box 2" o:spid="_x0000_s1035" type="#_x0000_t202" style="position:absolute;left:0;text-align:left;margin-left:0;margin-top:14.4pt;width:185.9pt;height:110.6pt;z-index:487595520;visibility:visible;mso-wrap-style:square;mso-width-percent:400;mso-height-percent:200;mso-wrap-distance-left:9pt;mso-wrap-distance-top:3.6pt;mso-wrap-distance-right:9pt;mso-wrap-distance-bottom:3.6pt;mso-position-horizontal:center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">
                      <v:textbox style="mso-fit-shape-to-text:t">
                        <w:txbxContent>
                          <w:p w14:paraId="111EA18F" w14:textId="58FA7143" w:rsidR="000C2AC3" w:rsidRDefault="000C2AC3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0066F1">
              <w:rPr>
                <w:rFonts w:ascii="Times New Roman"/>
              </w:rPr>
              <w:t>Nicole Gaunt</w:t>
            </w:r>
          </w:p>
        </w:tc>
      </w:tr>
      <w:tr w:rsidR="00C658FB" w14:paraId="4A27FFB5" w14:textId="77777777">
        <w:trPr>
          <w:trHeight w:val="451"/>
        </w:trPr>
        <w:tc>
          <w:tcPr>
            <w:tcW w:w="1708" w:type="dxa"/>
          </w:tcPr>
          <w:p w14:paraId="45E0DD1F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5E8FB538" w14:textId="56E72665" w:rsidR="00C658FB" w:rsidRDefault="000066F1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03/09/25</w:t>
            </w:r>
          </w:p>
        </w:tc>
      </w:tr>
    </w:tbl>
    <w:p w14:paraId="7B899ED6" w14:textId="77777777" w:rsidR="00E03C1B" w:rsidRDefault="00E03C1B"/>
    <w:sectPr w:rsidR="00E03C1B">
      <w:pgSz w:w="16840" w:h="11910" w:orient="landscape"/>
      <w:pgMar w:top="720" w:right="220" w:bottom="620" w:left="0" w:header="0" w:footer="43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2EC6F5" w14:textId="77777777" w:rsidR="00E104A3" w:rsidRDefault="00E104A3">
      <w:r>
        <w:separator/>
      </w:r>
    </w:p>
  </w:endnote>
  <w:endnote w:type="continuationSeparator" w:id="0">
    <w:p w14:paraId="6DEE2E2D" w14:textId="77777777" w:rsidR="00E104A3" w:rsidRDefault="00E104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8A64D3" w14:textId="4B0F94F1" w:rsidR="00C658FB" w:rsidRDefault="00D131A0">
    <w:pPr>
      <w:pStyle w:val="BodyText"/>
      <w:spacing w:line="14" w:lineRule="auto"/>
      <w:rPr>
        <w:sz w:val="20"/>
      </w:rPr>
    </w:pPr>
    <w:r>
      <w:rPr>
        <w:noProof/>
        <w:lang w:eastAsia="en-GB"/>
      </w:rPr>
      <w:drawing>
        <wp:anchor distT="0" distB="0" distL="0" distR="0" simplePos="0" relativeHeight="487169024" behindDoc="1" locked="0" layoutInCell="1" allowOverlap="1" wp14:anchorId="277936D3" wp14:editId="70390CD3">
          <wp:simplePos x="0" y="0"/>
          <wp:positionH relativeFrom="page">
            <wp:posOffset>4834798</wp:posOffset>
          </wp:positionH>
          <wp:positionV relativeFrom="page">
            <wp:posOffset>7125780</wp:posOffset>
          </wp:positionV>
          <wp:extent cx="504023" cy="250322"/>
          <wp:effectExtent l="0" t="0" r="0" b="0"/>
          <wp:wrapNone/>
          <wp:docPr id="7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023" cy="2503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7169536" behindDoc="1" locked="0" layoutInCell="1" allowOverlap="1" wp14:anchorId="57ADE221" wp14:editId="44C8DFFC">
          <wp:simplePos x="0" y="0"/>
          <wp:positionH relativeFrom="page">
            <wp:posOffset>1197968</wp:posOffset>
          </wp:positionH>
          <wp:positionV relativeFrom="page">
            <wp:posOffset>7102801</wp:posOffset>
          </wp:positionV>
          <wp:extent cx="2212035" cy="269495"/>
          <wp:effectExtent l="0" t="0" r="0" b="0"/>
          <wp:wrapNone/>
          <wp:docPr id="9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3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212035" cy="269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FC25CC">
      <w:rPr>
        <w:noProof/>
      </w:rPr>
      <mc:AlternateContent>
        <mc:Choice Requires="wpg">
          <w:drawing>
            <wp:anchor distT="0" distB="0" distL="114300" distR="114300" simplePos="0" relativeHeight="487170048" behindDoc="1" locked="0" layoutInCell="1" allowOverlap="1" wp14:anchorId="694591C6" wp14:editId="4CA0ACBC">
              <wp:simplePos x="0" y="0"/>
              <wp:positionH relativeFrom="page">
                <wp:posOffset>6148705</wp:posOffset>
              </wp:positionH>
              <wp:positionV relativeFrom="page">
                <wp:posOffset>7160260</wp:posOffset>
              </wp:positionV>
              <wp:extent cx="387985" cy="189865"/>
              <wp:effectExtent l="0" t="0" r="0" b="0"/>
              <wp:wrapNone/>
              <wp:docPr id="12" name="docshapegroup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87985" cy="189865"/>
                        <a:chOff x="9683" y="11276"/>
                        <a:chExt cx="611" cy="299"/>
                      </a:xfrm>
                    </wpg:grpSpPr>
                    <pic:pic xmlns:pic="http://schemas.openxmlformats.org/drawingml/2006/picture">
                      <pic:nvPicPr>
                        <pic:cNvPr id="13" name="docshape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683" y="11276"/>
                          <a:ext cx="289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4" name="docshape2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744" y="11334"/>
                          <a:ext cx="549" cy="16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C10B1F3" id="docshapegroup22" o:spid="_x0000_s1026" style="position:absolute;margin-left:484.15pt;margin-top:563.8pt;width:30.55pt;height:14.95pt;z-index:-16146432;mso-position-horizontal-relative:page;mso-position-vertical-relative:page" coordorigin="9683,11276" coordsize="611,2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3" o:spid="_x0000_s1027" type="#_x0000_t75" style="position:absolute;left:9683;top:11276;width:289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">
                <v:imagedata r:id="rId5" o:title=""/>
              </v:shape>
              <v:shape id="docshape24" o:spid="_x0000_s1028" type="#_x0000_t75" style="position:absolute;left:9744;top:11334;width:549;height:1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">
                <v:imagedata r:id="rId6" o:title=""/>
              </v:shape>
              <w10:wrap anchorx="page" anchory="page"/>
            </v:group>
          </w:pict>
        </mc:Fallback>
      </mc:AlternateContent>
    </w:r>
    <w:r w:rsidR="00FC25CC">
      <w:rPr>
        <w:noProof/>
      </w:rPr>
      <mc:AlternateContent>
        <mc:Choice Requires="wpg">
          <w:drawing>
            <wp:anchor distT="0" distB="0" distL="114300" distR="114300" simplePos="0" relativeHeight="487170560" behindDoc="1" locked="0" layoutInCell="1" allowOverlap="1" wp14:anchorId="2CF640DB" wp14:editId="76BDECA7">
              <wp:simplePos x="0" y="0"/>
              <wp:positionH relativeFrom="page">
                <wp:posOffset>5493385</wp:posOffset>
              </wp:positionH>
              <wp:positionV relativeFrom="page">
                <wp:posOffset>7189470</wp:posOffset>
              </wp:positionV>
              <wp:extent cx="518795" cy="130175"/>
              <wp:effectExtent l="0" t="0" r="0" b="0"/>
              <wp:wrapNone/>
              <wp:docPr id="4" name="docshapegroup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18795" cy="130175"/>
                        <a:chOff x="8651" y="11322"/>
                        <a:chExt cx="817" cy="205"/>
                      </a:xfrm>
                    </wpg:grpSpPr>
                    <wps:wsp>
                      <wps:cNvPr id="10" name="docshape26"/>
                      <wps:cNvSpPr>
                        <a:spLocks/>
                      </wps:cNvSpPr>
                      <wps:spPr bwMode="auto">
                        <a:xfrm>
                          <a:off x="8651" y="11321"/>
                          <a:ext cx="136" cy="203"/>
                        </a:xfrm>
                        <a:custGeom>
                          <a:avLst/>
                          <a:gdLst>
                            <a:gd name="T0" fmla="+- 0 8787 8651"/>
                            <a:gd name="T1" fmla="*/ T0 w 136"/>
                            <a:gd name="T2" fmla="+- 0 11478 11322"/>
                            <a:gd name="T3" fmla="*/ 11478 h 203"/>
                            <a:gd name="T4" fmla="+- 0 8786 8651"/>
                            <a:gd name="T5" fmla="*/ T4 w 136"/>
                            <a:gd name="T6" fmla="+- 0 11477 11322"/>
                            <a:gd name="T7" fmla="*/ 11477 h 203"/>
                            <a:gd name="T8" fmla="+- 0 8661 8651"/>
                            <a:gd name="T9" fmla="*/ T8 w 136"/>
                            <a:gd name="T10" fmla="+- 0 11477 11322"/>
                            <a:gd name="T11" fmla="*/ 11477 h 203"/>
                            <a:gd name="T12" fmla="+- 0 8657 8651"/>
                            <a:gd name="T13" fmla="*/ T12 w 136"/>
                            <a:gd name="T14" fmla="+- 0 11476 11322"/>
                            <a:gd name="T15" fmla="*/ 11476 h 203"/>
                            <a:gd name="T16" fmla="+- 0 8654 8651"/>
                            <a:gd name="T17" fmla="*/ T16 w 136"/>
                            <a:gd name="T18" fmla="+- 0 11477 11322"/>
                            <a:gd name="T19" fmla="*/ 11477 h 203"/>
                            <a:gd name="T20" fmla="+- 0 8653 8651"/>
                            <a:gd name="T21" fmla="*/ T20 w 136"/>
                            <a:gd name="T22" fmla="+- 0 11478 11322"/>
                            <a:gd name="T23" fmla="*/ 11478 h 203"/>
                            <a:gd name="T24" fmla="+- 0 8652 8651"/>
                            <a:gd name="T25" fmla="*/ T24 w 136"/>
                            <a:gd name="T26" fmla="+- 0 11478 11322"/>
                            <a:gd name="T27" fmla="*/ 11478 h 203"/>
                            <a:gd name="T28" fmla="+- 0 8652 8651"/>
                            <a:gd name="T29" fmla="*/ T28 w 136"/>
                            <a:gd name="T30" fmla="+- 0 11522 11322"/>
                            <a:gd name="T31" fmla="*/ 11522 h 203"/>
                            <a:gd name="T32" fmla="+- 0 8654 8651"/>
                            <a:gd name="T33" fmla="*/ T32 w 136"/>
                            <a:gd name="T34" fmla="+- 0 11524 11322"/>
                            <a:gd name="T35" fmla="*/ 11524 h 203"/>
                            <a:gd name="T36" fmla="+- 0 8787 8651"/>
                            <a:gd name="T37" fmla="*/ T36 w 136"/>
                            <a:gd name="T38" fmla="+- 0 11524 11322"/>
                            <a:gd name="T39" fmla="*/ 11524 h 203"/>
                            <a:gd name="T40" fmla="+- 0 8787 8651"/>
                            <a:gd name="T41" fmla="*/ T40 w 136"/>
                            <a:gd name="T42" fmla="+- 0 11478 11322"/>
                            <a:gd name="T43" fmla="*/ 11478 h 203"/>
                            <a:gd name="T44" fmla="+- 0 8787 8651"/>
                            <a:gd name="T45" fmla="*/ T44 w 136"/>
                            <a:gd name="T46" fmla="+- 0 11376 11322"/>
                            <a:gd name="T47" fmla="*/ 11376 h 203"/>
                            <a:gd name="T48" fmla="+- 0 8785 8651"/>
                            <a:gd name="T49" fmla="*/ T48 w 136"/>
                            <a:gd name="T50" fmla="+- 0 11370 11322"/>
                            <a:gd name="T51" fmla="*/ 11370 h 203"/>
                            <a:gd name="T52" fmla="+- 0 8783 8651"/>
                            <a:gd name="T53" fmla="*/ T52 w 136"/>
                            <a:gd name="T54" fmla="+- 0 11365 11322"/>
                            <a:gd name="T55" fmla="*/ 11365 h 203"/>
                            <a:gd name="T56" fmla="+- 0 8778 8651"/>
                            <a:gd name="T57" fmla="*/ T56 w 136"/>
                            <a:gd name="T58" fmla="+- 0 11355 11322"/>
                            <a:gd name="T59" fmla="*/ 11355 h 203"/>
                            <a:gd name="T60" fmla="+- 0 8772 8651"/>
                            <a:gd name="T61" fmla="*/ T60 w 136"/>
                            <a:gd name="T62" fmla="+- 0 11347 11322"/>
                            <a:gd name="T63" fmla="*/ 11347 h 203"/>
                            <a:gd name="T64" fmla="+- 0 8765 8651"/>
                            <a:gd name="T65" fmla="*/ T64 w 136"/>
                            <a:gd name="T66" fmla="+- 0 11339 11322"/>
                            <a:gd name="T67" fmla="*/ 11339 h 203"/>
                            <a:gd name="T68" fmla="+- 0 8756 8651"/>
                            <a:gd name="T69" fmla="*/ T68 w 136"/>
                            <a:gd name="T70" fmla="+- 0 11332 11322"/>
                            <a:gd name="T71" fmla="*/ 11332 h 203"/>
                            <a:gd name="T72" fmla="+- 0 8747 8651"/>
                            <a:gd name="T73" fmla="*/ T72 w 136"/>
                            <a:gd name="T74" fmla="+- 0 11326 11322"/>
                            <a:gd name="T75" fmla="*/ 11326 h 203"/>
                            <a:gd name="T76" fmla="+- 0 8736 8651"/>
                            <a:gd name="T77" fmla="*/ T76 w 136"/>
                            <a:gd name="T78" fmla="+- 0 11322 11322"/>
                            <a:gd name="T79" fmla="*/ 11322 h 203"/>
                            <a:gd name="T80" fmla="+- 0 8712 8651"/>
                            <a:gd name="T81" fmla="*/ T80 w 136"/>
                            <a:gd name="T82" fmla="+- 0 11322 11322"/>
                            <a:gd name="T83" fmla="*/ 11322 h 203"/>
                            <a:gd name="T84" fmla="+- 0 8699 8651"/>
                            <a:gd name="T85" fmla="*/ T84 w 136"/>
                            <a:gd name="T86" fmla="+- 0 11324 11322"/>
                            <a:gd name="T87" fmla="*/ 11324 h 203"/>
                            <a:gd name="T88" fmla="+- 0 8692 8651"/>
                            <a:gd name="T89" fmla="*/ T88 w 136"/>
                            <a:gd name="T90" fmla="+- 0 11327 11322"/>
                            <a:gd name="T91" fmla="*/ 11327 h 203"/>
                            <a:gd name="T92" fmla="+- 0 8683 8651"/>
                            <a:gd name="T93" fmla="*/ T92 w 136"/>
                            <a:gd name="T94" fmla="+- 0 11331 11322"/>
                            <a:gd name="T95" fmla="*/ 11331 h 203"/>
                            <a:gd name="T96" fmla="+- 0 8680 8651"/>
                            <a:gd name="T97" fmla="*/ T96 w 136"/>
                            <a:gd name="T98" fmla="+- 0 11335 11322"/>
                            <a:gd name="T99" fmla="*/ 11335 h 203"/>
                            <a:gd name="T100" fmla="+- 0 8670 8651"/>
                            <a:gd name="T101" fmla="*/ T100 w 136"/>
                            <a:gd name="T102" fmla="+- 0 11340 11322"/>
                            <a:gd name="T103" fmla="*/ 11340 h 203"/>
                            <a:gd name="T104" fmla="+- 0 8667 8651"/>
                            <a:gd name="T105" fmla="*/ T104 w 136"/>
                            <a:gd name="T106" fmla="+- 0 11347 11322"/>
                            <a:gd name="T107" fmla="*/ 11347 h 203"/>
                            <a:gd name="T108" fmla="+- 0 8660 8651"/>
                            <a:gd name="T109" fmla="*/ T108 w 136"/>
                            <a:gd name="T110" fmla="+- 0 11355 11322"/>
                            <a:gd name="T111" fmla="*/ 11355 h 203"/>
                            <a:gd name="T112" fmla="+- 0 8659 8651"/>
                            <a:gd name="T113" fmla="*/ T112 w 136"/>
                            <a:gd name="T114" fmla="+- 0 11359 11322"/>
                            <a:gd name="T115" fmla="*/ 11359 h 203"/>
                            <a:gd name="T116" fmla="+- 0 8656 8651"/>
                            <a:gd name="T117" fmla="*/ T116 w 136"/>
                            <a:gd name="T118" fmla="+- 0 11365 11322"/>
                            <a:gd name="T119" fmla="*/ 11365 h 203"/>
                            <a:gd name="T120" fmla="+- 0 8654 8651"/>
                            <a:gd name="T121" fmla="*/ T120 w 136"/>
                            <a:gd name="T122" fmla="+- 0 11368 11322"/>
                            <a:gd name="T123" fmla="*/ 11368 h 203"/>
                            <a:gd name="T124" fmla="+- 0 8655 8651"/>
                            <a:gd name="T125" fmla="*/ T124 w 136"/>
                            <a:gd name="T126" fmla="+- 0 11371 11322"/>
                            <a:gd name="T127" fmla="*/ 11371 h 203"/>
                            <a:gd name="T128" fmla="+- 0 8651 8651"/>
                            <a:gd name="T129" fmla="*/ T128 w 136"/>
                            <a:gd name="T130" fmla="+- 0 11374 11322"/>
                            <a:gd name="T131" fmla="*/ 11374 h 203"/>
                            <a:gd name="T132" fmla="+- 0 8655 8651"/>
                            <a:gd name="T133" fmla="*/ T132 w 136"/>
                            <a:gd name="T134" fmla="+- 0 11379 11322"/>
                            <a:gd name="T135" fmla="*/ 11379 h 203"/>
                            <a:gd name="T136" fmla="+- 0 8652 8651"/>
                            <a:gd name="T137" fmla="*/ T136 w 136"/>
                            <a:gd name="T138" fmla="+- 0 11382 11322"/>
                            <a:gd name="T139" fmla="*/ 11382 h 203"/>
                            <a:gd name="T140" fmla="+- 0 8651 8651"/>
                            <a:gd name="T141" fmla="*/ T140 w 136"/>
                            <a:gd name="T142" fmla="+- 0 11390 11322"/>
                            <a:gd name="T143" fmla="*/ 11390 h 203"/>
                            <a:gd name="T144" fmla="+- 0 8652 8651"/>
                            <a:gd name="T145" fmla="*/ T144 w 136"/>
                            <a:gd name="T146" fmla="+- 0 11398 11322"/>
                            <a:gd name="T147" fmla="*/ 11398 h 203"/>
                            <a:gd name="T148" fmla="+- 0 8654 8651"/>
                            <a:gd name="T149" fmla="*/ T148 w 136"/>
                            <a:gd name="T150" fmla="+- 0 11408 11322"/>
                            <a:gd name="T151" fmla="*/ 11408 h 203"/>
                            <a:gd name="T152" fmla="+- 0 8654 8651"/>
                            <a:gd name="T153" fmla="*/ T152 w 136"/>
                            <a:gd name="T154" fmla="+- 0 11410 11322"/>
                            <a:gd name="T155" fmla="*/ 11410 h 203"/>
                            <a:gd name="T156" fmla="+- 0 8667 8651"/>
                            <a:gd name="T157" fmla="*/ T156 w 136"/>
                            <a:gd name="T158" fmla="+- 0 11435 11322"/>
                            <a:gd name="T159" fmla="*/ 11435 h 203"/>
                            <a:gd name="T160" fmla="+- 0 8688 8651"/>
                            <a:gd name="T161" fmla="*/ T160 w 136"/>
                            <a:gd name="T162" fmla="+- 0 11449 11322"/>
                            <a:gd name="T163" fmla="*/ 11449 h 203"/>
                            <a:gd name="T164" fmla="+- 0 8699 8651"/>
                            <a:gd name="T165" fmla="*/ T164 w 136"/>
                            <a:gd name="T166" fmla="+- 0 11455 11322"/>
                            <a:gd name="T167" fmla="*/ 11455 h 203"/>
                            <a:gd name="T168" fmla="+- 0 8705 8651"/>
                            <a:gd name="T169" fmla="*/ T168 w 136"/>
                            <a:gd name="T170" fmla="+- 0 11456 11322"/>
                            <a:gd name="T171" fmla="*/ 11456 h 203"/>
                            <a:gd name="T172" fmla="+- 0 8711 8651"/>
                            <a:gd name="T173" fmla="*/ T172 w 136"/>
                            <a:gd name="T174" fmla="+- 0 11456 11322"/>
                            <a:gd name="T175" fmla="*/ 11456 h 203"/>
                            <a:gd name="T176" fmla="+- 0 8721 8651"/>
                            <a:gd name="T177" fmla="*/ T176 w 136"/>
                            <a:gd name="T178" fmla="+- 0 11457 11322"/>
                            <a:gd name="T179" fmla="*/ 11457 h 203"/>
                            <a:gd name="T180" fmla="+- 0 8732 8651"/>
                            <a:gd name="T181" fmla="*/ T180 w 136"/>
                            <a:gd name="T182" fmla="+- 0 11456 11322"/>
                            <a:gd name="T183" fmla="*/ 11456 h 203"/>
                            <a:gd name="T184" fmla="+- 0 8742 8651"/>
                            <a:gd name="T185" fmla="*/ T184 w 136"/>
                            <a:gd name="T186" fmla="+- 0 11453 11322"/>
                            <a:gd name="T187" fmla="*/ 11453 h 203"/>
                            <a:gd name="T188" fmla="+- 0 8752 8651"/>
                            <a:gd name="T189" fmla="*/ T188 w 136"/>
                            <a:gd name="T190" fmla="+- 0 11449 11322"/>
                            <a:gd name="T191" fmla="*/ 11449 h 203"/>
                            <a:gd name="T192" fmla="+- 0 8761 8651"/>
                            <a:gd name="T193" fmla="*/ T192 w 136"/>
                            <a:gd name="T194" fmla="+- 0 11444 11322"/>
                            <a:gd name="T195" fmla="*/ 11444 h 203"/>
                            <a:gd name="T196" fmla="+- 0 8768 8651"/>
                            <a:gd name="T197" fmla="*/ T196 w 136"/>
                            <a:gd name="T198" fmla="+- 0 11437 11322"/>
                            <a:gd name="T199" fmla="*/ 11437 h 203"/>
                            <a:gd name="T200" fmla="+- 0 8774 8651"/>
                            <a:gd name="T201" fmla="*/ T200 w 136"/>
                            <a:gd name="T202" fmla="+- 0 11429 11322"/>
                            <a:gd name="T203" fmla="*/ 11429 h 203"/>
                            <a:gd name="T204" fmla="+- 0 8780 8651"/>
                            <a:gd name="T205" fmla="*/ T204 w 136"/>
                            <a:gd name="T206" fmla="+- 0 11420 11322"/>
                            <a:gd name="T207" fmla="*/ 11420 h 203"/>
                            <a:gd name="T208" fmla="+- 0 8784 8651"/>
                            <a:gd name="T209" fmla="*/ T208 w 136"/>
                            <a:gd name="T210" fmla="+- 0 11411 11322"/>
                            <a:gd name="T211" fmla="*/ 11411 h 203"/>
                            <a:gd name="T212" fmla="+- 0 8786 8651"/>
                            <a:gd name="T213" fmla="*/ T212 w 136"/>
                            <a:gd name="T214" fmla="+- 0 11401 11322"/>
                            <a:gd name="T215" fmla="*/ 11401 h 203"/>
                            <a:gd name="T216" fmla="+- 0 8787 8651"/>
                            <a:gd name="T217" fmla="*/ T216 w 136"/>
                            <a:gd name="T218" fmla="+- 0 11391 11322"/>
                            <a:gd name="T219" fmla="*/ 11391 h 203"/>
                            <a:gd name="T220" fmla="+- 0 8786 8651"/>
                            <a:gd name="T221" fmla="*/ T220 w 136"/>
                            <a:gd name="T222" fmla="+- 0 11384 11322"/>
                            <a:gd name="T223" fmla="*/ 11384 h 203"/>
                            <a:gd name="T224" fmla="+- 0 8787 8651"/>
                            <a:gd name="T225" fmla="*/ T224 w 136"/>
                            <a:gd name="T226" fmla="+- 0 11376 11322"/>
                            <a:gd name="T227" fmla="*/ 11376 h 20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136" h="203">
                              <a:moveTo>
                                <a:pt x="136" y="156"/>
                              </a:moveTo>
                              <a:lnTo>
                                <a:pt x="135" y="155"/>
                              </a:lnTo>
                              <a:lnTo>
                                <a:pt x="10" y="155"/>
                              </a:lnTo>
                              <a:lnTo>
                                <a:pt x="6" y="154"/>
                              </a:lnTo>
                              <a:lnTo>
                                <a:pt x="3" y="155"/>
                              </a:lnTo>
                              <a:lnTo>
                                <a:pt x="2" y="156"/>
                              </a:lnTo>
                              <a:lnTo>
                                <a:pt x="1" y="156"/>
                              </a:lnTo>
                              <a:lnTo>
                                <a:pt x="1" y="200"/>
                              </a:lnTo>
                              <a:lnTo>
                                <a:pt x="3" y="202"/>
                              </a:lnTo>
                              <a:lnTo>
                                <a:pt x="136" y="202"/>
                              </a:lnTo>
                              <a:lnTo>
                                <a:pt x="136" y="156"/>
                              </a:lnTo>
                              <a:close/>
                              <a:moveTo>
                                <a:pt x="136" y="54"/>
                              </a:moveTo>
                              <a:lnTo>
                                <a:pt x="134" y="48"/>
                              </a:lnTo>
                              <a:lnTo>
                                <a:pt x="132" y="43"/>
                              </a:lnTo>
                              <a:lnTo>
                                <a:pt x="127" y="33"/>
                              </a:lnTo>
                              <a:lnTo>
                                <a:pt x="121" y="25"/>
                              </a:lnTo>
                              <a:lnTo>
                                <a:pt x="114" y="17"/>
                              </a:lnTo>
                              <a:lnTo>
                                <a:pt x="105" y="10"/>
                              </a:lnTo>
                              <a:lnTo>
                                <a:pt x="96" y="4"/>
                              </a:lnTo>
                              <a:lnTo>
                                <a:pt x="85" y="0"/>
                              </a:lnTo>
                              <a:lnTo>
                                <a:pt x="61" y="0"/>
                              </a:lnTo>
                              <a:lnTo>
                                <a:pt x="48" y="2"/>
                              </a:lnTo>
                              <a:lnTo>
                                <a:pt x="41" y="5"/>
                              </a:lnTo>
                              <a:lnTo>
                                <a:pt x="32" y="9"/>
                              </a:lnTo>
                              <a:lnTo>
                                <a:pt x="29" y="13"/>
                              </a:lnTo>
                              <a:lnTo>
                                <a:pt x="19" y="18"/>
                              </a:lnTo>
                              <a:lnTo>
                                <a:pt x="16" y="25"/>
                              </a:lnTo>
                              <a:lnTo>
                                <a:pt x="9" y="33"/>
                              </a:lnTo>
                              <a:lnTo>
                                <a:pt x="8" y="37"/>
                              </a:lnTo>
                              <a:lnTo>
                                <a:pt x="5" y="43"/>
                              </a:lnTo>
                              <a:lnTo>
                                <a:pt x="3" y="46"/>
                              </a:lnTo>
                              <a:lnTo>
                                <a:pt x="4" y="49"/>
                              </a:lnTo>
                              <a:lnTo>
                                <a:pt x="0" y="52"/>
                              </a:lnTo>
                              <a:lnTo>
                                <a:pt x="4" y="57"/>
                              </a:lnTo>
                              <a:lnTo>
                                <a:pt x="1" y="60"/>
                              </a:lnTo>
                              <a:lnTo>
                                <a:pt x="0" y="68"/>
                              </a:lnTo>
                              <a:lnTo>
                                <a:pt x="1" y="76"/>
                              </a:lnTo>
                              <a:lnTo>
                                <a:pt x="3" y="86"/>
                              </a:lnTo>
                              <a:lnTo>
                                <a:pt x="3" y="88"/>
                              </a:lnTo>
                              <a:lnTo>
                                <a:pt x="16" y="113"/>
                              </a:lnTo>
                              <a:lnTo>
                                <a:pt x="37" y="127"/>
                              </a:lnTo>
                              <a:lnTo>
                                <a:pt x="48" y="133"/>
                              </a:lnTo>
                              <a:lnTo>
                                <a:pt x="54" y="134"/>
                              </a:lnTo>
                              <a:lnTo>
                                <a:pt x="60" y="134"/>
                              </a:lnTo>
                              <a:lnTo>
                                <a:pt x="70" y="135"/>
                              </a:lnTo>
                              <a:lnTo>
                                <a:pt x="81" y="134"/>
                              </a:lnTo>
                              <a:lnTo>
                                <a:pt x="91" y="131"/>
                              </a:lnTo>
                              <a:lnTo>
                                <a:pt x="101" y="127"/>
                              </a:lnTo>
                              <a:lnTo>
                                <a:pt x="110" y="122"/>
                              </a:lnTo>
                              <a:lnTo>
                                <a:pt x="117" y="115"/>
                              </a:lnTo>
                              <a:lnTo>
                                <a:pt x="123" y="107"/>
                              </a:lnTo>
                              <a:lnTo>
                                <a:pt x="129" y="98"/>
                              </a:lnTo>
                              <a:lnTo>
                                <a:pt x="133" y="89"/>
                              </a:lnTo>
                              <a:lnTo>
                                <a:pt x="135" y="79"/>
                              </a:lnTo>
                              <a:lnTo>
                                <a:pt x="136" y="69"/>
                              </a:lnTo>
                              <a:lnTo>
                                <a:pt x="135" y="62"/>
                              </a:lnTo>
                              <a:lnTo>
                                <a:pt x="136" y="5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4D5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1" name="docshape2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835" y="11339"/>
                          <a:ext cx="632" cy="18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0F8A1F0" id="docshapegroup25" o:spid="_x0000_s1026" style="position:absolute;margin-left:432.55pt;margin-top:566.1pt;width:40.85pt;height:10.25pt;z-index:-16145920;mso-position-horizontal-relative:page;mso-position-vertical-relative:page" coordorigin="8651,11322" coordsize="817,2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">
              <v:shape id="docshape26" o:spid="_x0000_s1027" style="position:absolute;left:8651;top:11321;width:136;height:203;visibility:visible;mso-wrap-style:square;v-text-anchor:top" coordsize="136,2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" path="m136,156r-1,-1l10,155,6,154r-3,1l2,156r-1,l1,200r2,2l136,202r,-46xm136,54r-2,-6l132,43,127,33r-6,-8l114,17r-9,-7l96,4,85,,61,,48,2,41,5,32,9r-3,4l19,18r-3,7l9,33,8,37,5,43,3,46r1,3l,52r4,5l1,60,,68r1,8l3,86r,2l16,113r21,14l48,133r6,1l60,134r10,1l81,134r10,-3l101,127r9,-5l117,115r6,-8l129,98r4,-9l135,79r1,-10l135,62r1,-8xe" fillcolor="#ee4d58" stroked="f">
                <v:path arrowok="t" o:connecttype="custom" o:connectlocs="136,11478;135,11477;10,11477;6,11476;3,11477;2,11478;1,11478;1,11522;3,11524;136,11524;136,11478;136,11376;134,11370;132,11365;127,11355;121,11347;114,11339;105,11332;96,11326;85,11322;61,11322;48,11324;41,11327;32,11331;29,11335;19,11340;16,11347;9,11355;8,11359;5,11365;3,11368;4,11371;0,11374;4,11379;1,11382;0,11390;1,11398;3,11408;3,11410;16,11435;37,11449;48,11455;54,11456;60,11456;70,11457;81,11456;91,11453;101,11449;110,11444;117,11437;123,11429;129,11420;133,11411;135,11401;136,11391;135,11384;136,11376" o:connectangles="0,0,0,0,0,0,0,0,0,0,0,0,0,0,0,0,0,0,0,0,0,0,0,0,0,0,0,0,0,0,0,0,0,0,0,0,0,0,0,0,0,0,0,0,0,0,0,0,0,0,0,0,0,0,0,0,0"/>
              </v:shape>
              <v:shape id="docshape27" o:spid="_x0000_s1028" type="#_x0000_t75" style="position:absolute;left:8835;top:11339;width:632;height: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">
                <v:imagedata r:id="rId8" o:title=""/>
              </v:shape>
              <w10:wrap anchorx="page" anchory="page"/>
            </v:group>
          </w:pict>
        </mc:Fallback>
      </mc:AlternateContent>
    </w:r>
    <w:r w:rsidR="00FC25CC">
      <w:rPr>
        <w:noProof/>
      </w:rPr>
      <mc:AlternateContent>
        <mc:Choice Requires="wps">
          <w:drawing>
            <wp:anchor distT="0" distB="0" distL="114300" distR="114300" simplePos="0" relativeHeight="487171072" behindDoc="1" locked="0" layoutInCell="1" allowOverlap="1" wp14:anchorId="7E22E8EC" wp14:editId="4F245409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0" b="0"/>
              <wp:wrapNone/>
              <wp:docPr id="2" name="docshape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44397D" w14:textId="77777777" w:rsidR="00C658FB" w:rsidRDefault="00D131A0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</w:t>
                          </w:r>
                          <w:r>
                            <w:rPr>
                              <w:color w:val="231F20"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E22E8EC" id="_x0000_t202" coordsize="21600,21600" o:spt="202" path="m,l,21600r21600,l21600,xe">
              <v:stroke joinstyle="miter"/>
              <v:path gradientshapeok="t" o:connecttype="rect"/>
            </v:shapetype>
            <v:shape id="docshape28" o:spid="_x0000_s1036" type="#_x0000_t202" style="position:absolute;margin-left:35pt;margin-top:558.4pt;width:57.85pt;height:14pt;z-index:-1614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" filled="f" stroked="f">
              <v:textbox inset="0,0,0,0">
                <w:txbxContent>
                  <w:p w14:paraId="7D44397D" w14:textId="77777777" w:rsidR="00C658FB" w:rsidRDefault="00D131A0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</w:t>
                    </w:r>
                    <w:r>
                      <w:rPr>
                        <w:color w:val="231F20"/>
                        <w:spacing w:val="-9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FC25CC">
      <w:rPr>
        <w:noProof/>
      </w:rPr>
      <mc:AlternateContent>
        <mc:Choice Requires="wps">
          <w:drawing>
            <wp:anchor distT="0" distB="0" distL="114300" distR="114300" simplePos="0" relativeHeight="487171584" behindDoc="1" locked="0" layoutInCell="1" allowOverlap="1" wp14:anchorId="1C4E9DFF" wp14:editId="3F103D54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0" b="0"/>
              <wp:wrapNone/>
              <wp:docPr id="1" name="docshape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9F67582" w14:textId="77777777" w:rsidR="00C658FB" w:rsidRDefault="00D131A0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</w:t>
                          </w:r>
                          <w:r>
                            <w:rPr>
                              <w:color w:val="231F20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C4E9DFF" id="docshape29" o:spid="_x0000_s1037" type="#_x0000_t202" style="position:absolute;margin-left:303.45pt;margin-top:559.25pt;width:70.75pt;height:14pt;z-index:-1614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" filled="f" stroked="f">
              <v:textbox inset="0,0,0,0">
                <w:txbxContent>
                  <w:p w14:paraId="69F67582" w14:textId="77777777" w:rsidR="00C658FB" w:rsidRDefault="00D131A0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</w:t>
                    </w:r>
                    <w:r>
                      <w:rPr>
                        <w:color w:val="231F20"/>
                        <w:spacing w:val="-8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9E19F9" w14:textId="77777777" w:rsidR="00E104A3" w:rsidRDefault="00E104A3">
      <w:r>
        <w:separator/>
      </w:r>
    </w:p>
  </w:footnote>
  <w:footnote w:type="continuationSeparator" w:id="0">
    <w:p w14:paraId="0BC3363B" w14:textId="77777777" w:rsidR="00E104A3" w:rsidRDefault="00E104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AF73201"/>
    <w:multiLevelType w:val="hybridMultilevel"/>
    <w:tmpl w:val="0D525AEA"/>
    <w:lvl w:ilvl="0" w:tplc="21C63472"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w w:val="100"/>
        <w:sz w:val="24"/>
        <w:szCs w:val="24"/>
        <w:lang w:val="en-GB" w:eastAsia="en-US" w:bidi="ar-SA"/>
      </w:rPr>
    </w:lvl>
    <w:lvl w:ilvl="1" w:tplc="86A4D55A">
      <w:numFmt w:val="bullet"/>
      <w:lvlText w:val="•"/>
      <w:lvlJc w:val="left"/>
      <w:pPr>
        <w:ind w:left="2633" w:hanging="360"/>
      </w:pPr>
      <w:rPr>
        <w:rFonts w:hint="default"/>
        <w:lang w:val="en-GB" w:eastAsia="en-US" w:bidi="ar-SA"/>
      </w:rPr>
    </w:lvl>
    <w:lvl w:ilvl="2" w:tplc="704EBAB8">
      <w:numFmt w:val="bullet"/>
      <w:lvlText w:val="•"/>
      <w:lvlJc w:val="left"/>
      <w:pPr>
        <w:ind w:left="4187" w:hanging="360"/>
      </w:pPr>
      <w:rPr>
        <w:rFonts w:hint="default"/>
        <w:lang w:val="en-GB" w:eastAsia="en-US" w:bidi="ar-SA"/>
      </w:rPr>
    </w:lvl>
    <w:lvl w:ilvl="3" w:tplc="AA6EA80A">
      <w:numFmt w:val="bullet"/>
      <w:lvlText w:val="•"/>
      <w:lvlJc w:val="left"/>
      <w:pPr>
        <w:ind w:left="5741" w:hanging="360"/>
      </w:pPr>
      <w:rPr>
        <w:rFonts w:hint="default"/>
        <w:lang w:val="en-GB" w:eastAsia="en-US" w:bidi="ar-SA"/>
      </w:rPr>
    </w:lvl>
    <w:lvl w:ilvl="4" w:tplc="F0EAED38">
      <w:numFmt w:val="bullet"/>
      <w:lvlText w:val="•"/>
      <w:lvlJc w:val="left"/>
      <w:pPr>
        <w:ind w:left="7295" w:hanging="360"/>
      </w:pPr>
      <w:rPr>
        <w:rFonts w:hint="default"/>
        <w:lang w:val="en-GB" w:eastAsia="en-US" w:bidi="ar-SA"/>
      </w:rPr>
    </w:lvl>
    <w:lvl w:ilvl="5" w:tplc="105040A8">
      <w:numFmt w:val="bullet"/>
      <w:lvlText w:val="•"/>
      <w:lvlJc w:val="left"/>
      <w:pPr>
        <w:ind w:left="8848" w:hanging="360"/>
      </w:pPr>
      <w:rPr>
        <w:rFonts w:hint="default"/>
        <w:lang w:val="en-GB" w:eastAsia="en-US" w:bidi="ar-SA"/>
      </w:rPr>
    </w:lvl>
    <w:lvl w:ilvl="6" w:tplc="BBF2C890">
      <w:numFmt w:val="bullet"/>
      <w:lvlText w:val="•"/>
      <w:lvlJc w:val="left"/>
      <w:pPr>
        <w:ind w:left="10402" w:hanging="360"/>
      </w:pPr>
      <w:rPr>
        <w:rFonts w:hint="default"/>
        <w:lang w:val="en-GB" w:eastAsia="en-US" w:bidi="ar-SA"/>
      </w:rPr>
    </w:lvl>
    <w:lvl w:ilvl="7" w:tplc="B1E08882">
      <w:numFmt w:val="bullet"/>
      <w:lvlText w:val="•"/>
      <w:lvlJc w:val="left"/>
      <w:pPr>
        <w:ind w:left="11956" w:hanging="360"/>
      </w:pPr>
      <w:rPr>
        <w:rFonts w:hint="default"/>
        <w:lang w:val="en-GB" w:eastAsia="en-US" w:bidi="ar-SA"/>
      </w:rPr>
    </w:lvl>
    <w:lvl w:ilvl="8" w:tplc="48B6F5E0">
      <w:numFmt w:val="bullet"/>
      <w:lvlText w:val="•"/>
      <w:lvlJc w:val="left"/>
      <w:pPr>
        <w:ind w:left="13510" w:hanging="360"/>
      </w:pPr>
      <w:rPr>
        <w:rFonts w:hint="default"/>
        <w:lang w:val="en-GB" w:eastAsia="en-US" w:bidi="ar-SA"/>
      </w:rPr>
    </w:lvl>
  </w:abstractNum>
  <w:num w:numId="1" w16cid:durableId="1428935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3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58FB"/>
    <w:rsid w:val="00001D35"/>
    <w:rsid w:val="000066F1"/>
    <w:rsid w:val="00014067"/>
    <w:rsid w:val="00015E4F"/>
    <w:rsid w:val="00033500"/>
    <w:rsid w:val="00034F85"/>
    <w:rsid w:val="00040074"/>
    <w:rsid w:val="0005746A"/>
    <w:rsid w:val="00065BF6"/>
    <w:rsid w:val="00093820"/>
    <w:rsid w:val="000B1004"/>
    <w:rsid w:val="000B2B42"/>
    <w:rsid w:val="000C2AC3"/>
    <w:rsid w:val="000D0916"/>
    <w:rsid w:val="000D730F"/>
    <w:rsid w:val="0011722E"/>
    <w:rsid w:val="00136B00"/>
    <w:rsid w:val="0017162F"/>
    <w:rsid w:val="00184887"/>
    <w:rsid w:val="001867DE"/>
    <w:rsid w:val="00196146"/>
    <w:rsid w:val="00197199"/>
    <w:rsid w:val="001F29C8"/>
    <w:rsid w:val="00201EE8"/>
    <w:rsid w:val="00221DE3"/>
    <w:rsid w:val="002406D6"/>
    <w:rsid w:val="00264DA6"/>
    <w:rsid w:val="00277A60"/>
    <w:rsid w:val="00282444"/>
    <w:rsid w:val="00287510"/>
    <w:rsid w:val="00297013"/>
    <w:rsid w:val="002A6036"/>
    <w:rsid w:val="002B0052"/>
    <w:rsid w:val="002B45B9"/>
    <w:rsid w:val="002B5742"/>
    <w:rsid w:val="002C23B5"/>
    <w:rsid w:val="00300654"/>
    <w:rsid w:val="00311CD4"/>
    <w:rsid w:val="003217FE"/>
    <w:rsid w:val="003647EF"/>
    <w:rsid w:val="00364E45"/>
    <w:rsid w:val="003838AA"/>
    <w:rsid w:val="00384E8B"/>
    <w:rsid w:val="003A0952"/>
    <w:rsid w:val="003B00EA"/>
    <w:rsid w:val="003C5BC3"/>
    <w:rsid w:val="003F0E4B"/>
    <w:rsid w:val="00403742"/>
    <w:rsid w:val="004268CB"/>
    <w:rsid w:val="004269F5"/>
    <w:rsid w:val="00436E2C"/>
    <w:rsid w:val="00437723"/>
    <w:rsid w:val="0048727B"/>
    <w:rsid w:val="00496FEC"/>
    <w:rsid w:val="00497B7A"/>
    <w:rsid w:val="004A100D"/>
    <w:rsid w:val="004A3B67"/>
    <w:rsid w:val="004B51A3"/>
    <w:rsid w:val="004B5814"/>
    <w:rsid w:val="004C31C8"/>
    <w:rsid w:val="004D7474"/>
    <w:rsid w:val="004E20D1"/>
    <w:rsid w:val="004E2227"/>
    <w:rsid w:val="00540CF4"/>
    <w:rsid w:val="005417B9"/>
    <w:rsid w:val="00552C32"/>
    <w:rsid w:val="00583A52"/>
    <w:rsid w:val="00590D3B"/>
    <w:rsid w:val="005B7C21"/>
    <w:rsid w:val="005D4656"/>
    <w:rsid w:val="005F6E8F"/>
    <w:rsid w:val="00610F9E"/>
    <w:rsid w:val="00634135"/>
    <w:rsid w:val="00642F69"/>
    <w:rsid w:val="006437B5"/>
    <w:rsid w:val="00647DBF"/>
    <w:rsid w:val="006578B8"/>
    <w:rsid w:val="006627E3"/>
    <w:rsid w:val="0068263F"/>
    <w:rsid w:val="0069648E"/>
    <w:rsid w:val="006E0635"/>
    <w:rsid w:val="006F2C7E"/>
    <w:rsid w:val="0070006F"/>
    <w:rsid w:val="007049EB"/>
    <w:rsid w:val="00720833"/>
    <w:rsid w:val="00737015"/>
    <w:rsid w:val="0077385B"/>
    <w:rsid w:val="00774FFA"/>
    <w:rsid w:val="007831DE"/>
    <w:rsid w:val="007A5411"/>
    <w:rsid w:val="007B27D5"/>
    <w:rsid w:val="007C642E"/>
    <w:rsid w:val="00834B5F"/>
    <w:rsid w:val="00847448"/>
    <w:rsid w:val="00872577"/>
    <w:rsid w:val="00890DB7"/>
    <w:rsid w:val="00896884"/>
    <w:rsid w:val="008A6701"/>
    <w:rsid w:val="008E6385"/>
    <w:rsid w:val="0090352D"/>
    <w:rsid w:val="00923106"/>
    <w:rsid w:val="00971AD1"/>
    <w:rsid w:val="0097631A"/>
    <w:rsid w:val="009815E6"/>
    <w:rsid w:val="0098630D"/>
    <w:rsid w:val="009914AD"/>
    <w:rsid w:val="009F3FC9"/>
    <w:rsid w:val="00A00566"/>
    <w:rsid w:val="00A034AB"/>
    <w:rsid w:val="00A102E2"/>
    <w:rsid w:val="00A32932"/>
    <w:rsid w:val="00A37D63"/>
    <w:rsid w:val="00A4032D"/>
    <w:rsid w:val="00A66B9D"/>
    <w:rsid w:val="00A745B9"/>
    <w:rsid w:val="00A83EB1"/>
    <w:rsid w:val="00A94664"/>
    <w:rsid w:val="00A94D1D"/>
    <w:rsid w:val="00A97216"/>
    <w:rsid w:val="00AA180E"/>
    <w:rsid w:val="00AB68C5"/>
    <w:rsid w:val="00AC028B"/>
    <w:rsid w:val="00AC3D11"/>
    <w:rsid w:val="00AE02AA"/>
    <w:rsid w:val="00AF19C1"/>
    <w:rsid w:val="00B003BE"/>
    <w:rsid w:val="00B13F9D"/>
    <w:rsid w:val="00B35E52"/>
    <w:rsid w:val="00B46AAE"/>
    <w:rsid w:val="00B7405C"/>
    <w:rsid w:val="00B969B7"/>
    <w:rsid w:val="00BA469C"/>
    <w:rsid w:val="00BC53AA"/>
    <w:rsid w:val="00BD4BBE"/>
    <w:rsid w:val="00BE6096"/>
    <w:rsid w:val="00C04477"/>
    <w:rsid w:val="00C363B5"/>
    <w:rsid w:val="00C43B79"/>
    <w:rsid w:val="00C564F4"/>
    <w:rsid w:val="00C60654"/>
    <w:rsid w:val="00C608FD"/>
    <w:rsid w:val="00C624B6"/>
    <w:rsid w:val="00C63EAE"/>
    <w:rsid w:val="00C658FB"/>
    <w:rsid w:val="00C812CE"/>
    <w:rsid w:val="00C840D4"/>
    <w:rsid w:val="00C977A7"/>
    <w:rsid w:val="00CA2C0C"/>
    <w:rsid w:val="00CB098E"/>
    <w:rsid w:val="00CB1FE1"/>
    <w:rsid w:val="00CB20A3"/>
    <w:rsid w:val="00CB7094"/>
    <w:rsid w:val="00CE10A9"/>
    <w:rsid w:val="00CF4F8D"/>
    <w:rsid w:val="00D04D0A"/>
    <w:rsid w:val="00D131A0"/>
    <w:rsid w:val="00D21C0A"/>
    <w:rsid w:val="00D259C3"/>
    <w:rsid w:val="00D279DB"/>
    <w:rsid w:val="00D3254D"/>
    <w:rsid w:val="00D53335"/>
    <w:rsid w:val="00D9462F"/>
    <w:rsid w:val="00DA2711"/>
    <w:rsid w:val="00DB3FF9"/>
    <w:rsid w:val="00DD050C"/>
    <w:rsid w:val="00DD0C30"/>
    <w:rsid w:val="00E03C1B"/>
    <w:rsid w:val="00E104A3"/>
    <w:rsid w:val="00E13DF0"/>
    <w:rsid w:val="00E34F0D"/>
    <w:rsid w:val="00E372F7"/>
    <w:rsid w:val="00E50CE5"/>
    <w:rsid w:val="00E546FF"/>
    <w:rsid w:val="00E62D60"/>
    <w:rsid w:val="00E65A9C"/>
    <w:rsid w:val="00E8071C"/>
    <w:rsid w:val="00E87279"/>
    <w:rsid w:val="00E97D49"/>
    <w:rsid w:val="00EA6182"/>
    <w:rsid w:val="00EB7777"/>
    <w:rsid w:val="00EC4EBE"/>
    <w:rsid w:val="00EE2401"/>
    <w:rsid w:val="00F01EA4"/>
    <w:rsid w:val="00F032B5"/>
    <w:rsid w:val="00F25CD1"/>
    <w:rsid w:val="00F32E3B"/>
    <w:rsid w:val="00F435A0"/>
    <w:rsid w:val="00F448A0"/>
    <w:rsid w:val="00F50A47"/>
    <w:rsid w:val="00F8424C"/>
    <w:rsid w:val="00F867B2"/>
    <w:rsid w:val="00F87D42"/>
    <w:rsid w:val="00F93DBD"/>
    <w:rsid w:val="00FA28A4"/>
    <w:rsid w:val="00FA52B3"/>
    <w:rsid w:val="00FC25CC"/>
    <w:rsid w:val="00FE1E99"/>
    <w:rsid w:val="00FF4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A7A29D"/>
  <w15:docId w15:val="{4225D2D7-595A-47E0-9D42-AA106F0EF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337"/>
      <w:ind w:left="11573" w:right="111" w:firstLine="209"/>
      <w:jc w:val="right"/>
    </w:pPr>
    <w:rPr>
      <w:b/>
      <w:bCs/>
      <w:sz w:val="78"/>
      <w:szCs w:val="78"/>
    </w:rPr>
  </w:style>
  <w:style w:type="paragraph" w:styleId="ListParagraph">
    <w:name w:val="List Paragraph"/>
    <w:basedOn w:val="Normal"/>
    <w:uiPriority w:val="1"/>
    <w:qFormat/>
    <w:pPr>
      <w:spacing w:before="1"/>
      <w:ind w:left="1080" w:hanging="360"/>
    </w:pPr>
  </w:style>
  <w:style w:type="paragraph" w:customStyle="1" w:styleId="TableParagraph">
    <w:name w:val="Table Paragraph"/>
    <w:basedOn w:val="Normal"/>
    <w:uiPriority w:val="1"/>
    <w:qFormat/>
    <w:pPr>
      <w:ind w:left="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131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31A0"/>
    <w:rPr>
      <w:rFonts w:ascii="Tahoma" w:eastAsia="Calibri" w:hAnsi="Tahoma" w:cs="Tahoma"/>
      <w:sz w:val="16"/>
      <w:szCs w:val="16"/>
      <w:lang w:val="en-GB"/>
    </w:rPr>
  </w:style>
  <w:style w:type="character" w:customStyle="1" w:styleId="color15">
    <w:name w:val="color_15"/>
    <w:basedOn w:val="DefaultParagraphFont"/>
    <w:rsid w:val="005D4656"/>
  </w:style>
  <w:style w:type="paragraph" w:customStyle="1" w:styleId="font8">
    <w:name w:val="font_8"/>
    <w:basedOn w:val="Normal"/>
    <w:rsid w:val="009914A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5" Type="http://schemas.openxmlformats.org/officeDocument/2006/relationships/image" Target="media/image7.png"/><Relationship Id="rId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9</Pages>
  <Words>1799</Words>
  <Characters>9593</Characters>
  <Application>Microsoft Office Word</Application>
  <DocSecurity>0</DocSecurity>
  <Lines>456</Lines>
  <Paragraphs>271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Roche</dc:creator>
  <cp:lastModifiedBy>Jen Carlyle</cp:lastModifiedBy>
  <cp:revision>46</cp:revision>
  <dcterms:created xsi:type="dcterms:W3CDTF">2025-01-27T09:13:00Z</dcterms:created>
  <dcterms:modified xsi:type="dcterms:W3CDTF">2025-11-25T13:52:00Z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2021-07-13T00:00:00Z</vt:filetime>
  </property>
  <property fmtid="{D5CDD505-2E9C-101B-9397-08002B2CF9AE}" pid="3" name="Creator">
    <vt:lpwstr>Adobe InDesign 16.2 (Windows)</vt:lpwstr>
  </property>
  <property fmtid="{D5CDD505-2E9C-101B-9397-08002B2CF9AE}" pid="4" name="LastSaved">
    <vt:filetime>2021-07-16T00:00:00Z</vt:filetime>
  </property>
</Properties>
</file>